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EAE" w:rsidRPr="00F52EC8" w:rsidRDefault="00861EAE" w:rsidP="00861EAE">
      <w:pPr>
        <w:spacing w:after="0"/>
        <w:ind w:firstLine="709"/>
        <w:jc w:val="right"/>
        <w:rPr>
          <w:rFonts w:ascii="Times New Roman" w:hAnsi="Times New Roman"/>
          <w:b/>
          <w:sz w:val="24"/>
          <w:szCs w:val="24"/>
        </w:rPr>
      </w:pPr>
      <w:r w:rsidRPr="00F52EC8">
        <w:rPr>
          <w:rFonts w:ascii="Times New Roman" w:hAnsi="Times New Roman"/>
          <w:b/>
          <w:sz w:val="24"/>
          <w:szCs w:val="24"/>
        </w:rPr>
        <w:t>УТВЕРЖДАЮ:</w:t>
      </w:r>
    </w:p>
    <w:p w:rsidR="00861EAE" w:rsidRPr="00F52EC8" w:rsidRDefault="00861EAE" w:rsidP="00861EAE">
      <w:pPr>
        <w:suppressAutoHyphens/>
        <w:spacing w:after="0" w:line="100" w:lineRule="atLeast"/>
        <w:ind w:firstLine="709"/>
        <w:jc w:val="right"/>
        <w:textAlignment w:val="baseline"/>
        <w:rPr>
          <w:rFonts w:ascii="Times New Roman" w:hAnsi="Times New Roman" w:cs="Calibri"/>
          <w:kern w:val="1"/>
          <w:sz w:val="24"/>
          <w:szCs w:val="24"/>
          <w:lang w:eastAsia="ar-SA"/>
        </w:rPr>
      </w:pPr>
      <w:r w:rsidRPr="00F52EC8">
        <w:rPr>
          <w:rFonts w:ascii="Times New Roman" w:hAnsi="Times New Roman" w:cs="Calibri"/>
          <w:kern w:val="1"/>
          <w:sz w:val="24"/>
          <w:szCs w:val="24"/>
          <w:lang w:eastAsia="ar-SA"/>
        </w:rPr>
        <w:t xml:space="preserve">                                                            Директор муниципального бюджетного общеобразовательного учреждения </w:t>
      </w:r>
    </w:p>
    <w:p w:rsidR="00861EAE" w:rsidRPr="00F52EC8" w:rsidRDefault="00861EAE" w:rsidP="00861EAE">
      <w:pPr>
        <w:suppressAutoHyphens/>
        <w:spacing w:after="0" w:line="100" w:lineRule="atLeast"/>
        <w:ind w:firstLine="709"/>
        <w:jc w:val="right"/>
        <w:textAlignment w:val="baseline"/>
        <w:rPr>
          <w:rFonts w:ascii="Times New Roman" w:hAnsi="Times New Roman" w:cs="Calibri"/>
          <w:kern w:val="1"/>
          <w:sz w:val="24"/>
          <w:szCs w:val="24"/>
          <w:lang w:eastAsia="ar-SA"/>
        </w:rPr>
      </w:pPr>
      <w:r w:rsidRPr="00F52EC8">
        <w:rPr>
          <w:rFonts w:ascii="Times New Roman" w:hAnsi="Times New Roman" w:cs="Calibri"/>
          <w:kern w:val="1"/>
          <w:sz w:val="24"/>
          <w:szCs w:val="24"/>
          <w:lang w:eastAsia="ar-SA"/>
        </w:rPr>
        <w:t xml:space="preserve"> «Образовательный комплекс «Озёрки» </w:t>
      </w:r>
    </w:p>
    <w:p w:rsidR="00861EAE" w:rsidRPr="00F52EC8" w:rsidRDefault="00861EAE" w:rsidP="00861EAE">
      <w:pPr>
        <w:suppressAutoHyphens/>
        <w:spacing w:after="0" w:line="100" w:lineRule="atLeast"/>
        <w:ind w:firstLine="709"/>
        <w:jc w:val="right"/>
        <w:textAlignment w:val="baseline"/>
        <w:rPr>
          <w:rFonts w:ascii="Times New Roman" w:hAnsi="Times New Roman"/>
          <w:kern w:val="1"/>
          <w:sz w:val="24"/>
          <w:szCs w:val="24"/>
          <w:lang w:eastAsia="ar-SA"/>
        </w:rPr>
      </w:pPr>
      <w:r w:rsidRPr="00F52EC8">
        <w:rPr>
          <w:rFonts w:ascii="Times New Roman" w:hAnsi="Times New Roman" w:cs="Calibri"/>
          <w:kern w:val="1"/>
          <w:sz w:val="24"/>
          <w:szCs w:val="24"/>
          <w:lang w:eastAsia="ar-SA"/>
        </w:rPr>
        <w:t xml:space="preserve">имени М.И. </w:t>
      </w:r>
      <w:proofErr w:type="spellStart"/>
      <w:r w:rsidRPr="00F52EC8">
        <w:rPr>
          <w:rFonts w:ascii="Times New Roman" w:hAnsi="Times New Roman" w:cs="Calibri"/>
          <w:kern w:val="1"/>
          <w:sz w:val="24"/>
          <w:szCs w:val="24"/>
          <w:lang w:eastAsia="ar-SA"/>
        </w:rPr>
        <w:t>Бесхмельницына</w:t>
      </w:r>
      <w:proofErr w:type="spellEnd"/>
      <w:r w:rsidRPr="00F52EC8">
        <w:rPr>
          <w:rFonts w:ascii="Times New Roman" w:hAnsi="Times New Roman"/>
          <w:kern w:val="1"/>
          <w:sz w:val="24"/>
          <w:szCs w:val="24"/>
          <w:lang w:eastAsia="ar-SA"/>
        </w:rPr>
        <w:t>»</w:t>
      </w:r>
    </w:p>
    <w:p w:rsidR="00861EAE" w:rsidRPr="00F52EC8" w:rsidRDefault="00861EAE" w:rsidP="00861EAE">
      <w:pPr>
        <w:suppressAutoHyphens/>
        <w:spacing w:after="0" w:line="100" w:lineRule="atLeast"/>
        <w:ind w:firstLine="709"/>
        <w:jc w:val="right"/>
        <w:textAlignment w:val="baseline"/>
        <w:rPr>
          <w:rFonts w:ascii="Times New Roman" w:hAnsi="Times New Roman" w:cs="Calibri"/>
          <w:kern w:val="1"/>
          <w:sz w:val="24"/>
          <w:szCs w:val="24"/>
          <w:lang w:eastAsia="ar-SA"/>
        </w:rPr>
      </w:pPr>
      <w:r w:rsidRPr="00F52EC8">
        <w:rPr>
          <w:rFonts w:ascii="Times New Roman" w:hAnsi="Times New Roman" w:cs="Calibri"/>
          <w:kern w:val="1"/>
          <w:sz w:val="24"/>
          <w:szCs w:val="24"/>
          <w:lang w:eastAsia="ar-SA"/>
        </w:rPr>
        <w:t xml:space="preserve">                                                                                                _________ В. А. Васильков</w:t>
      </w:r>
    </w:p>
    <w:p w:rsidR="00861EAE" w:rsidRPr="00F52EC8" w:rsidRDefault="00861EAE" w:rsidP="00861EAE">
      <w:pPr>
        <w:suppressAutoHyphens/>
        <w:spacing w:after="0" w:line="100" w:lineRule="atLeast"/>
        <w:ind w:firstLine="709"/>
        <w:jc w:val="right"/>
        <w:textAlignment w:val="baseline"/>
        <w:rPr>
          <w:rFonts w:ascii="Times New Roman" w:hAnsi="Times New Roman"/>
          <w:color w:val="000000"/>
          <w:kern w:val="1"/>
          <w:sz w:val="24"/>
          <w:szCs w:val="24"/>
          <w:lang w:eastAsia="ar-SA"/>
        </w:rPr>
      </w:pPr>
      <w:r w:rsidRPr="00F52EC8">
        <w:rPr>
          <w:rFonts w:ascii="Times New Roman" w:hAnsi="Times New Roman" w:cs="Calibri"/>
          <w:kern w:val="1"/>
          <w:sz w:val="24"/>
          <w:szCs w:val="24"/>
          <w:lang w:eastAsia="ar-SA"/>
        </w:rPr>
        <w:t xml:space="preserve">                                                                                         «</w:t>
      </w:r>
      <w:r>
        <w:rPr>
          <w:rFonts w:ascii="Times New Roman" w:hAnsi="Times New Roman" w:cs="Calibri"/>
          <w:kern w:val="1"/>
          <w:sz w:val="24"/>
          <w:szCs w:val="24"/>
          <w:lang w:eastAsia="ar-SA"/>
        </w:rPr>
        <w:t>13</w:t>
      </w:r>
      <w:r w:rsidRPr="00F52EC8">
        <w:rPr>
          <w:rFonts w:ascii="Times New Roman" w:hAnsi="Times New Roman" w:cs="Calibri"/>
          <w:kern w:val="1"/>
          <w:sz w:val="24"/>
          <w:szCs w:val="24"/>
          <w:lang w:eastAsia="ar-SA"/>
        </w:rPr>
        <w:t xml:space="preserve">» </w:t>
      </w:r>
      <w:r>
        <w:rPr>
          <w:rFonts w:ascii="Times New Roman" w:hAnsi="Times New Roman" w:cs="Calibri"/>
          <w:kern w:val="1"/>
          <w:sz w:val="24"/>
          <w:szCs w:val="24"/>
          <w:lang w:eastAsia="ar-SA"/>
        </w:rPr>
        <w:t>дека</w:t>
      </w:r>
      <w:r w:rsidRPr="00F52EC8">
        <w:rPr>
          <w:rFonts w:ascii="Times New Roman" w:hAnsi="Times New Roman" w:cs="Calibri"/>
          <w:kern w:val="1"/>
          <w:sz w:val="24"/>
          <w:szCs w:val="24"/>
          <w:lang w:eastAsia="ar-SA"/>
        </w:rPr>
        <w:t>бря 2021 г.</w:t>
      </w:r>
    </w:p>
    <w:p w:rsidR="00861EAE" w:rsidRPr="00F52EC8" w:rsidRDefault="00861EAE" w:rsidP="00861EAE">
      <w:pPr>
        <w:widowControl w:val="0"/>
        <w:autoSpaceDE w:val="0"/>
        <w:autoSpaceDN w:val="0"/>
        <w:spacing w:after="0" w:line="240" w:lineRule="auto"/>
        <w:ind w:firstLine="709"/>
        <w:jc w:val="right"/>
        <w:rPr>
          <w:rFonts w:ascii="Times New Roman" w:hAnsi="Times New Roman"/>
          <w:b/>
          <w:color w:val="FF0000"/>
          <w:sz w:val="24"/>
          <w:szCs w:val="24"/>
          <w:lang w:eastAsia="en-US"/>
        </w:rPr>
      </w:pPr>
    </w:p>
    <w:p w:rsidR="00861EAE" w:rsidRPr="00F52EC8" w:rsidRDefault="00861EAE" w:rsidP="00861EAE">
      <w:pPr>
        <w:widowControl w:val="0"/>
        <w:autoSpaceDE w:val="0"/>
        <w:autoSpaceDN w:val="0"/>
        <w:spacing w:after="0" w:line="240" w:lineRule="auto"/>
        <w:ind w:firstLine="709"/>
        <w:jc w:val="both"/>
        <w:rPr>
          <w:rFonts w:ascii="Times New Roman" w:hAnsi="Times New Roman"/>
          <w:b/>
          <w:color w:val="FF0000"/>
          <w:sz w:val="24"/>
          <w:szCs w:val="24"/>
          <w:lang w:eastAsia="en-US"/>
        </w:rPr>
      </w:pPr>
    </w:p>
    <w:p w:rsidR="00861EAE" w:rsidRPr="00F52EC8" w:rsidRDefault="00861EAE" w:rsidP="00861EAE">
      <w:pPr>
        <w:widowControl w:val="0"/>
        <w:autoSpaceDE w:val="0"/>
        <w:autoSpaceDN w:val="0"/>
        <w:spacing w:after="0" w:line="240" w:lineRule="auto"/>
        <w:ind w:firstLine="709"/>
        <w:jc w:val="both"/>
        <w:rPr>
          <w:rFonts w:ascii="Times New Roman" w:hAnsi="Times New Roman"/>
          <w:b/>
          <w:color w:val="FF0000"/>
          <w:sz w:val="24"/>
          <w:szCs w:val="24"/>
          <w:lang w:eastAsia="en-US"/>
        </w:rPr>
      </w:pPr>
    </w:p>
    <w:p w:rsidR="00861EAE" w:rsidRPr="00F52EC8" w:rsidRDefault="00861EAE" w:rsidP="00861EAE">
      <w:pPr>
        <w:widowControl w:val="0"/>
        <w:autoSpaceDE w:val="0"/>
        <w:autoSpaceDN w:val="0"/>
        <w:spacing w:after="0" w:line="240" w:lineRule="auto"/>
        <w:ind w:firstLine="709"/>
        <w:jc w:val="both"/>
        <w:rPr>
          <w:rFonts w:ascii="Times New Roman" w:hAnsi="Times New Roman"/>
          <w:b/>
          <w:color w:val="FF0000"/>
          <w:sz w:val="24"/>
          <w:szCs w:val="24"/>
          <w:lang w:eastAsia="en-US"/>
        </w:rPr>
      </w:pPr>
    </w:p>
    <w:p w:rsidR="00861EAE" w:rsidRPr="00F52EC8"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sidRPr="00F52EC8">
        <w:rPr>
          <w:rFonts w:ascii="Times New Roman" w:hAnsi="Times New Roman"/>
          <w:b/>
          <w:sz w:val="24"/>
          <w:szCs w:val="24"/>
          <w:lang w:eastAsia="en-US"/>
        </w:rPr>
        <w:t>ПРАВИЛА ВНУТРЕННЕГО ТРУДОВОГО   РАСПОРЯДКА</w:t>
      </w:r>
    </w:p>
    <w:p w:rsidR="00861EAE"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sidRPr="00F52EC8">
        <w:rPr>
          <w:rFonts w:ascii="Times New Roman" w:hAnsi="Times New Roman"/>
          <w:b/>
          <w:sz w:val="24"/>
          <w:szCs w:val="24"/>
          <w:lang w:eastAsia="en-US"/>
        </w:rPr>
        <w:t>ОТДЕЛЕНИЯ ОБЩЕГО ОБРАЗОВАНИЯ</w:t>
      </w:r>
    </w:p>
    <w:p w:rsidR="00861EAE"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Pr>
          <w:rFonts w:ascii="Times New Roman" w:hAnsi="Times New Roman"/>
          <w:b/>
          <w:sz w:val="24"/>
          <w:szCs w:val="24"/>
          <w:lang w:eastAsia="en-US"/>
        </w:rPr>
        <w:t xml:space="preserve">«Средняя общеобразовательная </w:t>
      </w:r>
      <w:proofErr w:type="spellStart"/>
      <w:r>
        <w:rPr>
          <w:rFonts w:ascii="Times New Roman" w:hAnsi="Times New Roman"/>
          <w:b/>
          <w:sz w:val="24"/>
          <w:szCs w:val="24"/>
          <w:lang w:eastAsia="en-US"/>
        </w:rPr>
        <w:t>Озёрская</w:t>
      </w:r>
      <w:proofErr w:type="spellEnd"/>
      <w:r>
        <w:rPr>
          <w:rFonts w:ascii="Times New Roman" w:hAnsi="Times New Roman"/>
          <w:b/>
          <w:sz w:val="24"/>
          <w:szCs w:val="24"/>
          <w:lang w:eastAsia="en-US"/>
        </w:rPr>
        <w:t xml:space="preserve"> школа» </w:t>
      </w:r>
    </w:p>
    <w:p w:rsidR="00861EAE" w:rsidRPr="00F52EC8" w:rsidRDefault="00861EAE" w:rsidP="00861EAE">
      <w:pPr>
        <w:widowControl w:val="0"/>
        <w:autoSpaceDE w:val="0"/>
        <w:autoSpaceDN w:val="0"/>
        <w:spacing w:after="0" w:line="100" w:lineRule="atLeast"/>
        <w:ind w:firstLine="709"/>
        <w:jc w:val="center"/>
        <w:rPr>
          <w:rFonts w:ascii="Times New Roman" w:hAnsi="Times New Roman"/>
          <w:b/>
          <w:color w:val="000000"/>
          <w:sz w:val="26"/>
          <w:szCs w:val="26"/>
          <w:lang w:eastAsia="en-US"/>
        </w:rPr>
      </w:pPr>
      <w:r w:rsidRPr="00F52EC8">
        <w:rPr>
          <w:rFonts w:ascii="Times New Roman" w:hAnsi="Times New Roman"/>
          <w:b/>
          <w:color w:val="000000"/>
          <w:sz w:val="26"/>
          <w:szCs w:val="26"/>
          <w:lang w:eastAsia="en-US"/>
        </w:rPr>
        <w:t>муниципального бюджетного общеобразовательного учреждения</w:t>
      </w:r>
    </w:p>
    <w:p w:rsidR="00861EAE" w:rsidRPr="00F52EC8" w:rsidRDefault="00861EAE" w:rsidP="00861EAE">
      <w:pPr>
        <w:widowControl w:val="0"/>
        <w:shd w:val="clear" w:color="auto" w:fill="FFFFFF"/>
        <w:autoSpaceDE w:val="0"/>
        <w:autoSpaceDN w:val="0"/>
        <w:spacing w:after="0" w:line="100" w:lineRule="atLeast"/>
        <w:ind w:firstLine="709"/>
        <w:jc w:val="center"/>
        <w:rPr>
          <w:rFonts w:ascii="Times New Roman" w:hAnsi="Times New Roman"/>
          <w:b/>
          <w:color w:val="000000"/>
          <w:sz w:val="26"/>
          <w:szCs w:val="26"/>
          <w:lang w:eastAsia="en-US"/>
        </w:rPr>
      </w:pPr>
      <w:r w:rsidRPr="00F52EC8">
        <w:rPr>
          <w:rFonts w:ascii="Times New Roman" w:hAnsi="Times New Roman"/>
          <w:b/>
          <w:color w:val="000000"/>
          <w:sz w:val="26"/>
          <w:szCs w:val="26"/>
          <w:lang w:eastAsia="en-US"/>
        </w:rPr>
        <w:t xml:space="preserve">«Образовательный комплекс «Озёрки» имени М.И. </w:t>
      </w:r>
      <w:proofErr w:type="spellStart"/>
      <w:r w:rsidRPr="00F52EC8">
        <w:rPr>
          <w:rFonts w:ascii="Times New Roman" w:hAnsi="Times New Roman"/>
          <w:b/>
          <w:color w:val="000000"/>
          <w:sz w:val="26"/>
          <w:szCs w:val="26"/>
          <w:lang w:eastAsia="en-US"/>
        </w:rPr>
        <w:t>Бесхмельницына</w:t>
      </w:r>
      <w:proofErr w:type="spellEnd"/>
      <w:r w:rsidRPr="00F52EC8">
        <w:rPr>
          <w:rFonts w:ascii="Times New Roman" w:hAnsi="Times New Roman"/>
          <w:b/>
          <w:color w:val="000000"/>
          <w:sz w:val="26"/>
          <w:szCs w:val="26"/>
          <w:lang w:eastAsia="en-US"/>
        </w:rPr>
        <w:t>»</w:t>
      </w:r>
    </w:p>
    <w:p w:rsidR="00861EAE" w:rsidRDefault="00861EAE" w:rsidP="00861EAE">
      <w:pPr>
        <w:widowControl w:val="0"/>
        <w:shd w:val="clear" w:color="auto" w:fill="FFFFFF"/>
        <w:autoSpaceDE w:val="0"/>
        <w:autoSpaceDN w:val="0"/>
        <w:spacing w:after="0" w:line="100" w:lineRule="atLeast"/>
        <w:ind w:firstLine="709"/>
        <w:jc w:val="center"/>
        <w:rPr>
          <w:rFonts w:ascii="Times New Roman" w:hAnsi="Times New Roman"/>
          <w:b/>
          <w:color w:val="000000"/>
          <w:sz w:val="26"/>
          <w:szCs w:val="26"/>
          <w:lang w:eastAsia="en-US"/>
        </w:rPr>
      </w:pPr>
      <w:proofErr w:type="spellStart"/>
      <w:r w:rsidRPr="00F52EC8">
        <w:rPr>
          <w:rFonts w:ascii="Times New Roman" w:hAnsi="Times New Roman"/>
          <w:b/>
          <w:color w:val="000000"/>
          <w:sz w:val="26"/>
          <w:szCs w:val="26"/>
          <w:lang w:eastAsia="en-US"/>
        </w:rPr>
        <w:t>Старооскольского</w:t>
      </w:r>
      <w:proofErr w:type="spellEnd"/>
      <w:r w:rsidRPr="00F52EC8">
        <w:rPr>
          <w:rFonts w:ascii="Times New Roman" w:hAnsi="Times New Roman"/>
          <w:b/>
          <w:color w:val="000000"/>
          <w:sz w:val="26"/>
          <w:szCs w:val="26"/>
          <w:lang w:eastAsia="en-US"/>
        </w:rPr>
        <w:t xml:space="preserve"> городского округа</w:t>
      </w:r>
    </w:p>
    <w:p w:rsidR="00742210" w:rsidRPr="00F52EC8" w:rsidRDefault="00742210" w:rsidP="00861EAE">
      <w:pPr>
        <w:widowControl w:val="0"/>
        <w:shd w:val="clear" w:color="auto" w:fill="FFFFFF"/>
        <w:autoSpaceDE w:val="0"/>
        <w:autoSpaceDN w:val="0"/>
        <w:spacing w:after="0" w:line="100" w:lineRule="atLeast"/>
        <w:ind w:firstLine="709"/>
        <w:jc w:val="center"/>
        <w:rPr>
          <w:rFonts w:ascii="Times New Roman" w:hAnsi="Times New Roman"/>
          <w:b/>
          <w:color w:val="000000"/>
          <w:sz w:val="26"/>
          <w:szCs w:val="26"/>
          <w:lang w:eastAsia="en-US"/>
        </w:rPr>
      </w:pPr>
      <w:r>
        <w:rPr>
          <w:rFonts w:ascii="Times New Roman" w:hAnsi="Times New Roman"/>
          <w:b/>
          <w:color w:val="000000"/>
          <w:sz w:val="26"/>
          <w:szCs w:val="26"/>
          <w:lang w:eastAsia="en-US"/>
        </w:rPr>
        <w:t>(в редакции приказа от 09.03.2023 № 55)</w:t>
      </w:r>
    </w:p>
    <w:p w:rsidR="00861EAE" w:rsidRPr="00F52EC8" w:rsidRDefault="00861EAE" w:rsidP="00861EAE">
      <w:pPr>
        <w:widowControl w:val="0"/>
        <w:autoSpaceDE w:val="0"/>
        <w:autoSpaceDN w:val="0"/>
        <w:spacing w:after="0" w:line="100" w:lineRule="atLeast"/>
        <w:ind w:firstLine="709"/>
        <w:jc w:val="both"/>
        <w:rPr>
          <w:rFonts w:ascii="Times New Roman" w:hAnsi="Times New Roman"/>
          <w:b/>
          <w:sz w:val="24"/>
          <w:szCs w:val="24"/>
          <w:lang w:eastAsia="en-US"/>
        </w:rPr>
      </w:pPr>
    </w:p>
    <w:p w:rsidR="00861EAE" w:rsidRPr="00F52EC8"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sidRPr="00F52EC8">
        <w:rPr>
          <w:rFonts w:ascii="Times New Roman" w:hAnsi="Times New Roman"/>
          <w:b/>
          <w:sz w:val="24"/>
          <w:szCs w:val="24"/>
          <w:lang w:eastAsia="en-US"/>
        </w:rPr>
        <w:t>I. Общие положения</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xml:space="preserve">1.1. Настоящие Правила внутреннего трудового распорядка (далее по тексту «Правила») регламентируют трудовые и иные непосредственно связанные с ними отношения в отделении общего образования МБОУ «Образовательный </w:t>
      </w:r>
      <w:r>
        <w:rPr>
          <w:rFonts w:ascii="Times New Roman" w:hAnsi="Times New Roman"/>
          <w:sz w:val="24"/>
          <w:szCs w:val="24"/>
          <w:lang w:eastAsia="en-US"/>
        </w:rPr>
        <w:t xml:space="preserve">комплекс «Озёрки» имени М.И. </w:t>
      </w:r>
      <w:proofErr w:type="spellStart"/>
      <w:r>
        <w:rPr>
          <w:rFonts w:ascii="Times New Roman" w:hAnsi="Times New Roman"/>
          <w:sz w:val="24"/>
          <w:szCs w:val="24"/>
          <w:lang w:eastAsia="en-US"/>
        </w:rPr>
        <w:t>Бе</w:t>
      </w:r>
      <w:r w:rsidRPr="00F52EC8">
        <w:rPr>
          <w:rFonts w:ascii="Times New Roman" w:hAnsi="Times New Roman"/>
          <w:sz w:val="24"/>
          <w:szCs w:val="24"/>
          <w:lang w:eastAsia="en-US"/>
        </w:rPr>
        <w:t>схмельницына</w:t>
      </w:r>
      <w:proofErr w:type="spellEnd"/>
      <w:r w:rsidRPr="00F52EC8">
        <w:rPr>
          <w:rFonts w:ascii="Times New Roman" w:hAnsi="Times New Roman"/>
          <w:sz w:val="24"/>
          <w:szCs w:val="24"/>
          <w:lang w:eastAsia="en-US"/>
        </w:rPr>
        <w:t xml:space="preserve">» (далее по тексту «образовательная организация») между работниками и образовательной организацией. Для работников отделения общего образования МБОУ «ОК «Озёрки» имени М.И. </w:t>
      </w:r>
      <w:proofErr w:type="spellStart"/>
      <w:r w:rsidRPr="00F52EC8">
        <w:rPr>
          <w:rFonts w:ascii="Times New Roman" w:hAnsi="Times New Roman"/>
          <w:sz w:val="24"/>
          <w:szCs w:val="24"/>
          <w:lang w:eastAsia="en-US"/>
        </w:rPr>
        <w:t>Бесхмельницына</w:t>
      </w:r>
      <w:proofErr w:type="spellEnd"/>
      <w:r w:rsidRPr="00F52EC8">
        <w:rPr>
          <w:rFonts w:ascii="Times New Roman" w:hAnsi="Times New Roman"/>
          <w:sz w:val="24"/>
          <w:szCs w:val="24"/>
          <w:lang w:eastAsia="en-US"/>
        </w:rPr>
        <w:t>»</w:t>
      </w:r>
      <w:r>
        <w:rPr>
          <w:rFonts w:ascii="Times New Roman" w:hAnsi="Times New Roman"/>
          <w:sz w:val="24"/>
          <w:szCs w:val="24"/>
          <w:lang w:eastAsia="en-US"/>
        </w:rPr>
        <w:t xml:space="preserve"> </w:t>
      </w:r>
      <w:r w:rsidRPr="00F52EC8">
        <w:rPr>
          <w:rFonts w:ascii="Times New Roman" w:hAnsi="Times New Roman"/>
          <w:sz w:val="24"/>
          <w:szCs w:val="24"/>
          <w:lang w:eastAsia="en-US"/>
        </w:rPr>
        <w:t xml:space="preserve">работодателем является МБОУ «ОК «Озёрки» имени М.И. </w:t>
      </w:r>
      <w:proofErr w:type="spellStart"/>
      <w:r w:rsidRPr="00F52EC8">
        <w:rPr>
          <w:rFonts w:ascii="Times New Roman" w:hAnsi="Times New Roman"/>
          <w:sz w:val="24"/>
          <w:szCs w:val="24"/>
          <w:lang w:eastAsia="en-US"/>
        </w:rPr>
        <w:t>Бесхмельницына</w:t>
      </w:r>
      <w:proofErr w:type="spellEnd"/>
      <w:r w:rsidRPr="00F52EC8">
        <w:rPr>
          <w:rFonts w:ascii="Times New Roman" w:hAnsi="Times New Roman"/>
          <w:sz w:val="24"/>
          <w:szCs w:val="24"/>
          <w:lang w:eastAsia="en-US"/>
        </w:rPr>
        <w:t>».</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sz w:val="24"/>
          <w:szCs w:val="24"/>
          <w:lang w:eastAsia="en-US"/>
        </w:rPr>
        <w:t xml:space="preserve"> 1.2. </w:t>
      </w:r>
      <w:r w:rsidRPr="00F52EC8">
        <w:rPr>
          <w:rFonts w:ascii="Times New Roman" w:hAnsi="Times New Roman"/>
          <w:color w:val="000000"/>
          <w:sz w:val="24"/>
          <w:szCs w:val="24"/>
          <w:lang w:eastAsia="en-US"/>
        </w:rPr>
        <w:t xml:space="preserve">Настоящие Правила внутреннего трудового распорядка </w:t>
      </w:r>
      <w:r w:rsidRPr="00F52EC8">
        <w:rPr>
          <w:rFonts w:ascii="Times New Roman" w:hAnsi="Times New Roman"/>
          <w:bCs/>
          <w:color w:val="000000"/>
          <w:sz w:val="24"/>
          <w:szCs w:val="24"/>
          <w:lang w:eastAsia="en-US"/>
        </w:rPr>
        <w:t xml:space="preserve">разработаны </w:t>
      </w:r>
      <w:r w:rsidRPr="00F52EC8">
        <w:rPr>
          <w:rFonts w:ascii="Times New Roman" w:hAnsi="Times New Roman"/>
          <w:color w:val="000000"/>
          <w:sz w:val="24"/>
          <w:szCs w:val="24"/>
          <w:lang w:eastAsia="en-US"/>
        </w:rPr>
        <w:t xml:space="preserve">в соответствии с Конституцией Российской Федерации, Трудовым кодексом </w:t>
      </w:r>
      <w:proofErr w:type="spellStart"/>
      <w:r w:rsidRPr="00F52EC8">
        <w:rPr>
          <w:rFonts w:ascii="Times New Roman" w:hAnsi="Times New Roman"/>
          <w:bCs/>
          <w:color w:val="000000"/>
          <w:sz w:val="24"/>
          <w:szCs w:val="24"/>
          <w:lang w:eastAsia="en-US"/>
        </w:rPr>
        <w:t>Российской</w:t>
      </w:r>
      <w:r w:rsidRPr="00F52EC8">
        <w:rPr>
          <w:rFonts w:ascii="Times New Roman" w:hAnsi="Times New Roman"/>
          <w:color w:val="000000"/>
          <w:sz w:val="24"/>
          <w:szCs w:val="24"/>
          <w:lang w:eastAsia="en-US"/>
        </w:rPr>
        <w:t>Федерации</w:t>
      </w:r>
      <w:proofErr w:type="spellEnd"/>
      <w:r w:rsidRPr="00F52EC8">
        <w:rPr>
          <w:rFonts w:ascii="Times New Roman" w:hAnsi="Times New Roman"/>
          <w:color w:val="000000"/>
          <w:sz w:val="24"/>
          <w:szCs w:val="24"/>
          <w:lang w:eastAsia="en-US"/>
        </w:rPr>
        <w:t xml:space="preserve"> (далее - ТК РФ), ФЗ «Об образовании в РФ», другими федеральными законами и иными нормативными правовыми актами, </w:t>
      </w:r>
      <w:proofErr w:type="spellStart"/>
      <w:r w:rsidRPr="00F52EC8">
        <w:rPr>
          <w:rFonts w:ascii="Times New Roman" w:hAnsi="Times New Roman"/>
          <w:bCs/>
          <w:color w:val="000000"/>
          <w:sz w:val="24"/>
          <w:szCs w:val="24"/>
          <w:lang w:eastAsia="en-US"/>
        </w:rPr>
        <w:t>содержащими</w:t>
      </w:r>
      <w:r w:rsidRPr="00F52EC8">
        <w:rPr>
          <w:rFonts w:ascii="Times New Roman" w:hAnsi="Times New Roman"/>
          <w:color w:val="000000"/>
          <w:sz w:val="24"/>
          <w:szCs w:val="24"/>
          <w:lang w:eastAsia="en-US"/>
        </w:rPr>
        <w:t>нормы</w:t>
      </w:r>
      <w:proofErr w:type="spellEnd"/>
      <w:r w:rsidRPr="00F52EC8">
        <w:rPr>
          <w:rFonts w:ascii="Times New Roman" w:hAnsi="Times New Roman"/>
          <w:color w:val="000000"/>
          <w:sz w:val="24"/>
          <w:szCs w:val="24"/>
          <w:lang w:eastAsia="en-US"/>
        </w:rPr>
        <w:t xml:space="preserve"> трудового права.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1.3.   Правила имеют цель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 xml:space="preserve">1.4. В настоящих Правилах используются следующие основные понятия: </w:t>
      </w:r>
      <w:r w:rsidRPr="00F52EC8">
        <w:rPr>
          <w:rFonts w:ascii="Times New Roman" w:hAnsi="Times New Roman"/>
          <w:sz w:val="24"/>
          <w:szCs w:val="24"/>
          <w:lang w:eastAsia="en-US"/>
        </w:rPr>
        <w:tab/>
      </w:r>
    </w:p>
    <w:p w:rsidR="00861EAE" w:rsidRPr="00F52EC8" w:rsidRDefault="00861EAE" w:rsidP="00861EAE">
      <w:pPr>
        <w:widowControl w:val="0"/>
        <w:numPr>
          <w:ilvl w:val="0"/>
          <w:numId w:val="11"/>
        </w:numPr>
        <w:shd w:val="clear" w:color="auto" w:fill="FFFFFF"/>
        <w:suppressAutoHyphens/>
        <w:autoSpaceDE w:val="0"/>
        <w:autoSpaceDN w:val="0"/>
        <w:adjustRightInd w:val="0"/>
        <w:spacing w:after="0" w:line="240" w:lineRule="auto"/>
        <w:contextualSpacing/>
        <w:jc w:val="both"/>
        <w:rPr>
          <w:rFonts w:ascii="Times New Roman" w:hAnsi="Times New Roman"/>
          <w:sz w:val="24"/>
          <w:szCs w:val="24"/>
          <w:lang w:eastAsia="en-US"/>
        </w:rPr>
      </w:pPr>
      <w:r w:rsidRPr="00F52EC8">
        <w:rPr>
          <w:rFonts w:ascii="Times New Roman" w:hAnsi="Times New Roman"/>
          <w:sz w:val="24"/>
          <w:szCs w:val="24"/>
          <w:lang w:eastAsia="en-US"/>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861EAE" w:rsidRPr="00F52EC8" w:rsidRDefault="00861EAE" w:rsidP="00861EAE">
      <w:pPr>
        <w:widowControl w:val="0"/>
        <w:numPr>
          <w:ilvl w:val="0"/>
          <w:numId w:val="11"/>
        </w:numPr>
        <w:shd w:val="clear" w:color="auto" w:fill="FFFFFF"/>
        <w:suppressAutoHyphens/>
        <w:autoSpaceDE w:val="0"/>
        <w:autoSpaceDN w:val="0"/>
        <w:adjustRightInd w:val="0"/>
        <w:spacing w:after="0" w:line="240" w:lineRule="auto"/>
        <w:contextualSpacing/>
        <w:jc w:val="both"/>
        <w:rPr>
          <w:rFonts w:ascii="Times New Roman" w:hAnsi="Times New Roman"/>
          <w:sz w:val="24"/>
          <w:szCs w:val="24"/>
          <w:lang w:eastAsia="en-US"/>
        </w:rPr>
      </w:pPr>
      <w:r w:rsidRPr="00F52EC8">
        <w:rPr>
          <w:rFonts w:ascii="Times New Roman" w:hAnsi="Times New Roman"/>
          <w:sz w:val="24"/>
          <w:szCs w:val="24"/>
          <w:lang w:eastAsia="en-US"/>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61EAE" w:rsidRPr="00F52EC8" w:rsidRDefault="00861EAE" w:rsidP="00861EAE">
      <w:pPr>
        <w:widowControl w:val="0"/>
        <w:numPr>
          <w:ilvl w:val="0"/>
          <w:numId w:val="11"/>
        </w:numPr>
        <w:shd w:val="clear" w:color="auto" w:fill="FFFFFF"/>
        <w:suppressAutoHyphens/>
        <w:autoSpaceDE w:val="0"/>
        <w:autoSpaceDN w:val="0"/>
        <w:adjustRightInd w:val="0"/>
        <w:spacing w:after="0" w:line="240" w:lineRule="auto"/>
        <w:contextualSpacing/>
        <w:jc w:val="both"/>
        <w:rPr>
          <w:rFonts w:ascii="Times New Roman" w:hAnsi="Times New Roman"/>
          <w:sz w:val="24"/>
          <w:szCs w:val="24"/>
          <w:lang w:eastAsia="en-US"/>
        </w:rPr>
      </w:pPr>
      <w:r w:rsidRPr="00F52EC8">
        <w:rPr>
          <w:rFonts w:ascii="Times New Roman" w:hAnsi="Times New Roman"/>
          <w:sz w:val="24"/>
          <w:szCs w:val="24"/>
          <w:lang w:eastAsia="en-US"/>
        </w:rPr>
        <w:t>представитель работодателя - руководитель организации или уполномоченные им лица в соответствии с ТК РФ, уставом и локальными нормативными актами общеобразовательного учреждения;</w:t>
      </w:r>
    </w:p>
    <w:p w:rsidR="00861EAE" w:rsidRPr="00F52EC8" w:rsidRDefault="00861EAE" w:rsidP="00861EAE">
      <w:pPr>
        <w:widowControl w:val="0"/>
        <w:numPr>
          <w:ilvl w:val="0"/>
          <w:numId w:val="11"/>
        </w:numPr>
        <w:shd w:val="clear" w:color="auto" w:fill="FFFFFF"/>
        <w:suppressAutoHyphens/>
        <w:autoSpaceDE w:val="0"/>
        <w:autoSpaceDN w:val="0"/>
        <w:adjustRightInd w:val="0"/>
        <w:spacing w:after="0" w:line="240" w:lineRule="auto"/>
        <w:contextualSpacing/>
        <w:jc w:val="both"/>
        <w:rPr>
          <w:rFonts w:ascii="Times New Roman" w:hAnsi="Times New Roman"/>
          <w:sz w:val="24"/>
          <w:szCs w:val="24"/>
          <w:lang w:eastAsia="en-US"/>
        </w:rPr>
      </w:pPr>
      <w:r w:rsidRPr="00F52EC8">
        <w:rPr>
          <w:rFonts w:ascii="Times New Roman" w:hAnsi="Times New Roman"/>
          <w:sz w:val="24"/>
          <w:szCs w:val="24"/>
          <w:lang w:eastAsia="en-US"/>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861EAE" w:rsidRPr="00F52EC8" w:rsidRDefault="00861EAE" w:rsidP="00861EAE">
      <w:pPr>
        <w:widowControl w:val="0"/>
        <w:numPr>
          <w:ilvl w:val="0"/>
          <w:numId w:val="11"/>
        </w:numPr>
        <w:shd w:val="clear" w:color="auto" w:fill="FFFFFF"/>
        <w:suppressAutoHyphens/>
        <w:autoSpaceDE w:val="0"/>
        <w:autoSpaceDN w:val="0"/>
        <w:adjustRightInd w:val="0"/>
        <w:spacing w:after="0" w:line="240" w:lineRule="auto"/>
        <w:contextualSpacing/>
        <w:jc w:val="both"/>
        <w:rPr>
          <w:rFonts w:ascii="Times New Roman" w:hAnsi="Times New Roman"/>
          <w:sz w:val="24"/>
          <w:szCs w:val="24"/>
          <w:lang w:eastAsia="en-US"/>
        </w:rPr>
      </w:pPr>
      <w:r w:rsidRPr="00F52EC8">
        <w:rPr>
          <w:rFonts w:ascii="Times New Roman" w:hAnsi="Times New Roman"/>
          <w:sz w:val="24"/>
          <w:szCs w:val="24"/>
          <w:lang w:eastAsia="en-US"/>
        </w:rPr>
        <w:lastRenderedPageBreak/>
        <w:t>работник - физическое лицо, вступившее в трудовые отношения с общеобразовательным учреждением;</w:t>
      </w:r>
    </w:p>
    <w:p w:rsidR="00861EAE" w:rsidRPr="00F52EC8" w:rsidRDefault="00861EAE" w:rsidP="00861EAE">
      <w:pPr>
        <w:widowControl w:val="0"/>
        <w:numPr>
          <w:ilvl w:val="0"/>
          <w:numId w:val="11"/>
        </w:numPr>
        <w:shd w:val="clear" w:color="auto" w:fill="FFFFFF"/>
        <w:suppressAutoHyphens/>
        <w:autoSpaceDE w:val="0"/>
        <w:autoSpaceDN w:val="0"/>
        <w:adjustRightInd w:val="0"/>
        <w:spacing w:after="0" w:line="240" w:lineRule="auto"/>
        <w:contextualSpacing/>
        <w:jc w:val="both"/>
        <w:rPr>
          <w:rFonts w:ascii="Times New Roman" w:hAnsi="Times New Roman"/>
          <w:sz w:val="24"/>
          <w:szCs w:val="24"/>
          <w:lang w:eastAsia="en-US"/>
        </w:rPr>
      </w:pPr>
      <w:r w:rsidRPr="00F52EC8">
        <w:rPr>
          <w:rFonts w:ascii="Times New Roman" w:hAnsi="Times New Roman"/>
          <w:sz w:val="24"/>
          <w:szCs w:val="24"/>
          <w:lang w:eastAsia="en-US"/>
        </w:rPr>
        <w:t>работодатель - юридическое лицо (общеобразовательное учреждение), вступившее в трудовые отношения с работником;</w:t>
      </w:r>
    </w:p>
    <w:p w:rsidR="00861EAE" w:rsidRPr="00F52EC8" w:rsidRDefault="00861EAE" w:rsidP="00861EAE">
      <w:pPr>
        <w:widowControl w:val="0"/>
        <w:numPr>
          <w:ilvl w:val="0"/>
          <w:numId w:val="11"/>
        </w:numPr>
        <w:suppressAutoHyphens/>
        <w:autoSpaceDE w:val="0"/>
        <w:autoSpaceDN w:val="0"/>
        <w:adjustRightInd w:val="0"/>
        <w:spacing w:after="0" w:line="240" w:lineRule="auto"/>
        <w:contextualSpacing/>
        <w:jc w:val="both"/>
        <w:outlineLvl w:val="3"/>
        <w:rPr>
          <w:rFonts w:ascii="Times New Roman" w:hAnsi="Times New Roman"/>
          <w:sz w:val="24"/>
          <w:szCs w:val="24"/>
          <w:lang w:eastAsia="en-US"/>
        </w:rPr>
      </w:pPr>
      <w:r w:rsidRPr="00F52EC8">
        <w:rPr>
          <w:rFonts w:ascii="Times New Roman" w:hAnsi="Times New Roman"/>
          <w:sz w:val="24"/>
          <w:szCs w:val="24"/>
          <w:lang w:eastAsia="en-US"/>
        </w:rPr>
        <w:t>персональные данные работника - информация, необходимая работодателю в связи с трудовыми отношениями и касающаяся конкретного работника;</w:t>
      </w:r>
    </w:p>
    <w:p w:rsidR="00861EAE" w:rsidRPr="00F52EC8" w:rsidRDefault="00861EAE" w:rsidP="00861EAE">
      <w:pPr>
        <w:widowControl w:val="0"/>
        <w:numPr>
          <w:ilvl w:val="0"/>
          <w:numId w:val="11"/>
        </w:numPr>
        <w:suppressAutoHyphens/>
        <w:autoSpaceDE w:val="0"/>
        <w:autoSpaceDN w:val="0"/>
        <w:adjustRightInd w:val="0"/>
        <w:spacing w:after="0" w:line="240" w:lineRule="auto"/>
        <w:contextualSpacing/>
        <w:jc w:val="both"/>
        <w:outlineLvl w:val="3"/>
        <w:rPr>
          <w:rFonts w:ascii="Times New Roman" w:hAnsi="Times New Roman"/>
          <w:sz w:val="24"/>
          <w:szCs w:val="24"/>
          <w:lang w:eastAsia="en-US"/>
        </w:rPr>
      </w:pPr>
      <w:r w:rsidRPr="00F52EC8">
        <w:rPr>
          <w:rFonts w:ascii="Times New Roman" w:hAnsi="Times New Roman"/>
          <w:sz w:val="24"/>
          <w:szCs w:val="24"/>
          <w:lang w:eastAsia="en-US"/>
        </w:rPr>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1.6. Правила внутреннего трудового распорядка являются приложением к коллективному договору (ст. 190 ТК РФ).</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xml:space="preserve">6.Настоящие Правила распространяются на всех работников отделения общего образования МБОУ «ОК «Озёрки» имени М.И. </w:t>
      </w:r>
      <w:proofErr w:type="spellStart"/>
      <w:r w:rsidRPr="00F52EC8">
        <w:rPr>
          <w:rFonts w:ascii="Times New Roman" w:hAnsi="Times New Roman"/>
          <w:sz w:val="24"/>
          <w:szCs w:val="24"/>
          <w:lang w:eastAsia="en-US"/>
        </w:rPr>
        <w:t>Бесхмельницына</w:t>
      </w:r>
      <w:proofErr w:type="spellEnd"/>
      <w:r w:rsidRPr="00F52EC8">
        <w:rPr>
          <w:rFonts w:ascii="Times New Roman" w:hAnsi="Times New Roman"/>
          <w:sz w:val="24"/>
          <w:szCs w:val="24"/>
          <w:lang w:eastAsia="en-US"/>
        </w:rPr>
        <w:t xml:space="preserve">», работающих по трудовому договору (контракту). </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9. В образовательной организации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10. Вопросы, связанные с применением Правил, решаются руководством образовательной организации в пределах предоставленных ему прав самостоятельно, а в случаях, предусмотренных действующим законодательством, совместно или по согласованию с профсоюзным комитетом.</w:t>
      </w:r>
    </w:p>
    <w:p w:rsidR="00861EAE" w:rsidRPr="00F52EC8"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sidRPr="00F52EC8">
        <w:rPr>
          <w:rFonts w:ascii="Times New Roman" w:hAnsi="Times New Roman"/>
          <w:b/>
          <w:sz w:val="24"/>
          <w:szCs w:val="24"/>
          <w:lang w:eastAsia="en-US"/>
        </w:rPr>
        <w:t>II. Порядок приёма, перевода и увольнения работников</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2.1. Порядок приема на работу</w:t>
      </w:r>
      <w:r w:rsidRPr="00F52EC8">
        <w:rPr>
          <w:rFonts w:ascii="Times New Roman" w:hAnsi="Times New Roman"/>
          <w:bCs/>
          <w:color w:val="000000"/>
          <w:sz w:val="24"/>
          <w:szCs w:val="24"/>
          <w:lang w:eastAsia="en-US"/>
        </w:rPr>
        <w:t>:</w:t>
      </w:r>
    </w:p>
    <w:p w:rsidR="00861EAE" w:rsidRPr="00F52EC8" w:rsidRDefault="00861EAE" w:rsidP="00861EAE">
      <w:pPr>
        <w:widowControl w:val="0"/>
        <w:shd w:val="clear" w:color="auto" w:fill="FFFFFF"/>
        <w:tabs>
          <w:tab w:val="left" w:pos="709"/>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2.1.1.   Работники реализуют свое право на труд путем заключения трудового договора о работе в данном образовательном учреждении.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 xml:space="preserve">2.1.2. Трудовой договор заключается, как правило, на неопределенный срок. </w:t>
      </w:r>
      <w:r w:rsidRPr="00F52EC8">
        <w:rPr>
          <w:rFonts w:ascii="Times New Roman" w:hAnsi="Times New Roman"/>
          <w:color w:val="000000"/>
          <w:sz w:val="24"/>
          <w:szCs w:val="24"/>
          <w:lang w:eastAsia="en-US"/>
        </w:rPr>
        <w:tab/>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ст.59 ТК РФ. В случаях, предусмотренных ч.2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Pr="00F52EC8">
        <w:rPr>
          <w:rFonts w:ascii="Times New Roman" w:hAnsi="Times New Roman"/>
          <w:color w:val="000000"/>
          <w:sz w:val="24"/>
          <w:szCs w:val="24"/>
          <w:lang w:eastAsia="en-US"/>
        </w:rPr>
        <w:tab/>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2.1.3.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861EAE" w:rsidRPr="00F52EC8" w:rsidRDefault="00861EAE" w:rsidP="00861EAE">
      <w:pPr>
        <w:widowControl w:val="0"/>
        <w:shd w:val="clear" w:color="auto" w:fill="FFFFFF"/>
        <w:tabs>
          <w:tab w:val="left" w:pos="851"/>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2.1.4.   Прием педагогических работников на работу производится с учетом требований, предусмотренных ст.331 ТК РФ и ст. 46 ФЗ «Об образовании в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2.1.5.   При заключении трудового договора лицо, поступающее на работу, предъявляет работодателю в соответствии со ст. 65 ТК РФ:</w:t>
      </w:r>
    </w:p>
    <w:p w:rsidR="00861EAE" w:rsidRPr="00F52EC8" w:rsidRDefault="00861EAE" w:rsidP="00861EAE">
      <w:pPr>
        <w:widowControl w:val="0"/>
        <w:autoSpaceDE w:val="0"/>
        <w:autoSpaceDN w:val="0"/>
        <w:adjustRightInd w:val="0"/>
        <w:spacing w:after="0" w:line="240" w:lineRule="auto"/>
        <w:jc w:val="both"/>
        <w:outlineLvl w:val="3"/>
        <w:rPr>
          <w:rFonts w:ascii="Times New Roman" w:hAnsi="Times New Roman"/>
          <w:sz w:val="24"/>
          <w:szCs w:val="24"/>
          <w:lang w:eastAsia="en-US"/>
        </w:rPr>
      </w:pPr>
      <w:r w:rsidRPr="00F52EC8">
        <w:rPr>
          <w:rFonts w:ascii="Times New Roman" w:hAnsi="Times New Roman"/>
          <w:color w:val="000000"/>
          <w:sz w:val="24"/>
          <w:szCs w:val="24"/>
          <w:lang w:eastAsia="en-US"/>
        </w:rPr>
        <w:t xml:space="preserve">- </w:t>
      </w:r>
      <w:r w:rsidRPr="00F52EC8">
        <w:rPr>
          <w:rFonts w:ascii="Times New Roman" w:hAnsi="Times New Roman"/>
          <w:sz w:val="24"/>
          <w:szCs w:val="24"/>
          <w:lang w:eastAsia="en-US"/>
        </w:rPr>
        <w:t>паспорт или иной документ, удостоверяющий личность;</w:t>
      </w:r>
    </w:p>
    <w:p w:rsidR="00861EAE" w:rsidRPr="00F52EC8" w:rsidRDefault="00861EAE" w:rsidP="00861EAE">
      <w:pPr>
        <w:widowControl w:val="0"/>
        <w:autoSpaceDE w:val="0"/>
        <w:autoSpaceDN w:val="0"/>
        <w:adjustRightInd w:val="0"/>
        <w:spacing w:after="0" w:line="240" w:lineRule="auto"/>
        <w:jc w:val="both"/>
        <w:outlineLvl w:val="3"/>
        <w:rPr>
          <w:rFonts w:ascii="Times New Roman" w:hAnsi="Times New Roman"/>
          <w:sz w:val="24"/>
          <w:szCs w:val="24"/>
          <w:lang w:eastAsia="en-US"/>
        </w:rPr>
      </w:pPr>
      <w:r w:rsidRPr="00F52EC8">
        <w:rPr>
          <w:rFonts w:ascii="Times New Roman" w:hAnsi="Times New Roman"/>
          <w:sz w:val="24"/>
          <w:szCs w:val="24"/>
          <w:lang w:eastAsia="en-U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61EAE" w:rsidRPr="00F52EC8" w:rsidRDefault="00861EAE" w:rsidP="00861EAE">
      <w:pPr>
        <w:widowControl w:val="0"/>
        <w:autoSpaceDE w:val="0"/>
        <w:autoSpaceDN w:val="0"/>
        <w:adjustRightInd w:val="0"/>
        <w:spacing w:after="0" w:line="240" w:lineRule="auto"/>
        <w:jc w:val="both"/>
        <w:outlineLvl w:val="3"/>
        <w:rPr>
          <w:rFonts w:ascii="Times New Roman" w:hAnsi="Times New Roman"/>
          <w:sz w:val="24"/>
          <w:szCs w:val="24"/>
          <w:lang w:eastAsia="en-US"/>
        </w:rPr>
      </w:pPr>
      <w:r w:rsidRPr="00F52EC8">
        <w:rPr>
          <w:rFonts w:ascii="Times New Roman" w:hAnsi="Times New Roman"/>
          <w:sz w:val="24"/>
          <w:szCs w:val="24"/>
          <w:lang w:eastAsia="en-US"/>
        </w:rPr>
        <w:t xml:space="preserve">- страховое </w:t>
      </w:r>
      <w:hyperlink r:id="rId5" w:history="1">
        <w:r w:rsidRPr="00F52EC8">
          <w:rPr>
            <w:rFonts w:ascii="Times New Roman" w:hAnsi="Times New Roman"/>
            <w:color w:val="000000"/>
            <w:sz w:val="24"/>
            <w:szCs w:val="24"/>
            <w:lang w:eastAsia="en-US"/>
          </w:rPr>
          <w:t>свидетельство</w:t>
        </w:r>
      </w:hyperlink>
      <w:r w:rsidRPr="00F52EC8">
        <w:rPr>
          <w:rFonts w:ascii="Times New Roman" w:hAnsi="Times New Roman"/>
          <w:sz w:val="24"/>
          <w:szCs w:val="24"/>
          <w:lang w:eastAsia="en-US"/>
        </w:rPr>
        <w:t xml:space="preserve"> государственного пенсионного страхования;</w:t>
      </w:r>
    </w:p>
    <w:p w:rsidR="00861EAE" w:rsidRPr="00F52EC8" w:rsidRDefault="00861EAE" w:rsidP="00861EAE">
      <w:pPr>
        <w:widowControl w:val="0"/>
        <w:autoSpaceDE w:val="0"/>
        <w:autoSpaceDN w:val="0"/>
        <w:adjustRightInd w:val="0"/>
        <w:spacing w:after="0" w:line="240" w:lineRule="auto"/>
        <w:jc w:val="both"/>
        <w:outlineLvl w:val="3"/>
        <w:rPr>
          <w:rFonts w:ascii="Times New Roman" w:hAnsi="Times New Roman"/>
          <w:sz w:val="24"/>
          <w:szCs w:val="24"/>
          <w:lang w:eastAsia="en-US"/>
        </w:rPr>
      </w:pPr>
      <w:r w:rsidRPr="00F52EC8">
        <w:rPr>
          <w:rFonts w:ascii="Times New Roman" w:hAnsi="Times New Roman"/>
          <w:sz w:val="24"/>
          <w:szCs w:val="24"/>
          <w:lang w:eastAsia="en-US"/>
        </w:rPr>
        <w:t>- документы воинского учета - для военнообязанных и лиц, подлежащих призыву на военную службу;</w:t>
      </w:r>
    </w:p>
    <w:p w:rsidR="00861EAE" w:rsidRPr="00F52EC8" w:rsidRDefault="00861EAE" w:rsidP="00861EAE">
      <w:pPr>
        <w:widowControl w:val="0"/>
        <w:autoSpaceDE w:val="0"/>
        <w:autoSpaceDN w:val="0"/>
        <w:adjustRightInd w:val="0"/>
        <w:spacing w:after="0" w:line="240" w:lineRule="auto"/>
        <w:jc w:val="both"/>
        <w:outlineLvl w:val="3"/>
        <w:rPr>
          <w:rFonts w:ascii="Times New Roman" w:hAnsi="Times New Roman"/>
          <w:sz w:val="24"/>
          <w:szCs w:val="24"/>
          <w:lang w:eastAsia="en-US"/>
        </w:rPr>
      </w:pPr>
      <w:r w:rsidRPr="00F52EC8">
        <w:rPr>
          <w:rFonts w:ascii="Times New Roman" w:hAnsi="Times New Roman"/>
          <w:sz w:val="24"/>
          <w:szCs w:val="24"/>
          <w:lang w:eastAsia="en-U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61EAE" w:rsidRPr="00F52EC8" w:rsidRDefault="00861EAE" w:rsidP="00861EAE">
      <w:pPr>
        <w:widowControl w:val="0"/>
        <w:autoSpaceDE w:val="0"/>
        <w:autoSpaceDN w:val="0"/>
        <w:adjustRightInd w:val="0"/>
        <w:spacing w:after="0" w:line="240" w:lineRule="auto"/>
        <w:jc w:val="both"/>
        <w:outlineLvl w:val="3"/>
        <w:rPr>
          <w:rFonts w:ascii="Times New Roman" w:hAnsi="Times New Roman"/>
          <w:sz w:val="24"/>
          <w:szCs w:val="24"/>
          <w:lang w:eastAsia="en-US"/>
        </w:rPr>
      </w:pPr>
      <w:r w:rsidRPr="00F52EC8">
        <w:rPr>
          <w:rFonts w:ascii="Times New Roman" w:hAnsi="Times New Roman"/>
          <w:sz w:val="24"/>
          <w:szCs w:val="24"/>
          <w:lang w:eastAsia="en-US"/>
        </w:rPr>
        <w:t xml:space="preserve">- справку об отсутствии судимости и (или) факта уголовного преследования,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w:t>
      </w:r>
      <w:r w:rsidRPr="00F52EC8">
        <w:rPr>
          <w:rFonts w:ascii="Times New Roman" w:hAnsi="Times New Roman"/>
          <w:sz w:val="24"/>
          <w:szCs w:val="24"/>
          <w:lang w:eastAsia="en-US"/>
        </w:rPr>
        <w:lastRenderedPageBreak/>
        <w:t>и нормативно-правовому регулированию в сфере внутренних дел.</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2.1.6.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2.1.7.   Работники имеют право работать на условиях внутреннего и внешнего совместительства в порядке, предусмотренном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Должностные обязанности руководителя учреждения не могут исполняться по совместительству (п. 5 ст. 51 ФЗ «Об образовании в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2.1.8.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2.1.9.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2.1.10.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(ст.66 ТК РФ).</w:t>
      </w:r>
    </w:p>
    <w:p w:rsidR="00861EAE" w:rsidRPr="00F52EC8"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2.1.11.  Трудовые книжки работников хранятся в учреждении. Бланки трудовых книжек и вкладыши к ним хранятся как документы строгой отчетности.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2.1.12.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(форма Т-2), в которой повторяется запись, внесенная в трудовую книжку.</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Наименование должностей и квалификационные требования к ним должны соответствовать наименованиям и требованиям, указанным в Номенклатуре должностей педагогических работников, осуществляющих образовательную деятельность, и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связано предоставление компенсаций и льгот, либо наличие ограничений (ч. 2 ст. 57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2.1.13.  При приеме на работу (до подписания трудового договора) работодатель обязан ознакомить работника под роспись с уставом, правилами внутреннего трудового распорядка, должностной инструкцией, коллективным договором, иными локальными нормативными актами, непосредственно связанными с трудовой деятельностью работника (ч. 3 ст. 68 ТК РФ).</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2.1.14. На каждого руководителя и работника ведётся личное дело.</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xml:space="preserve">В личное дело работника входят следующие документы: </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копия паспортных данных с пропиской;</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заявление о приеме на работу, трудовой договор (контракт);</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копия диплома;</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lastRenderedPageBreak/>
        <w:t>-  анкета установленной формы с фотографией;</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автобиография</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копия военного билета или приписного свидетельства (для военнообязанных или лиц, подлежащих призыву);</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аттестационный лист;</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копия свидетельства о повышении квалификации, профессиональной переподготовке;</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копия документа о награждении;</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копия приказа о назначении на должность, переводе, увольнении;</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согласие на обработку персональных данных;</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справка на наличие (отсутствие) судимости и (или) факта уголовного преследования либо прекращения уголовного преследования;</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копия страхового свидетельства государственного пенсионного страхования;</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копия свидетельства о постановке на учет физического лица в налоговом органе на территории Российской Федерации;</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копия свидетельства о браке.</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В процессе трудовой деятельности личное дело периодически пополняется.</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xml:space="preserve">2.1.15. Личные дела уволенных работников хранятся в отдельной папке, согласно Перечню типовых управленческих документов, образующихся в деятельности организаций, с указанием сроков хранения (утвержден </w:t>
      </w:r>
      <w:proofErr w:type="spellStart"/>
      <w:r w:rsidRPr="00F52EC8">
        <w:rPr>
          <w:rFonts w:ascii="Times New Roman" w:hAnsi="Times New Roman"/>
          <w:sz w:val="24"/>
          <w:szCs w:val="24"/>
          <w:lang w:eastAsia="en-US"/>
        </w:rPr>
        <w:t>Росархивом</w:t>
      </w:r>
      <w:proofErr w:type="spellEnd"/>
      <w:r w:rsidRPr="00F52EC8">
        <w:rPr>
          <w:rFonts w:ascii="Times New Roman" w:hAnsi="Times New Roman"/>
          <w:sz w:val="24"/>
          <w:szCs w:val="24"/>
          <w:lang w:eastAsia="en-US"/>
        </w:rPr>
        <w:t xml:space="preserve"> 06.10.2000, с изменениями от 27.10.2003).</w:t>
      </w:r>
    </w:p>
    <w:p w:rsidR="00861EAE" w:rsidRPr="00F52EC8" w:rsidRDefault="00861EAE" w:rsidP="00861EAE">
      <w:pPr>
        <w:widowControl w:val="0"/>
        <w:tabs>
          <w:tab w:val="left" w:pos="142"/>
        </w:tabs>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ab/>
        <w:t>Личные дела руководителей учреждения хранятся постоянно. Срок хранения личных дел остальных работников составляет 75 лет.</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ab/>
        <w:t>2.2. Гарантии при приеме на работу:</w:t>
      </w:r>
    </w:p>
    <w:p w:rsidR="00861EAE" w:rsidRPr="007A7AD2" w:rsidRDefault="00861EAE" w:rsidP="00861EAE">
      <w:pPr>
        <w:widowControl w:val="0"/>
        <w:shd w:val="clear" w:color="auto" w:fill="FFFFFF"/>
        <w:tabs>
          <w:tab w:val="left" w:pos="426"/>
        </w:tabs>
        <w:autoSpaceDE w:val="0"/>
        <w:autoSpaceDN w:val="0"/>
        <w:adjustRightInd w:val="0"/>
        <w:spacing w:after="0" w:line="240" w:lineRule="auto"/>
        <w:jc w:val="both"/>
        <w:rPr>
          <w:rFonts w:ascii="Times New Roman" w:hAnsi="Times New Roman"/>
          <w:sz w:val="23"/>
          <w:szCs w:val="23"/>
          <w:lang w:eastAsia="en-US"/>
        </w:rPr>
      </w:pPr>
      <w:r w:rsidRPr="007A7AD2">
        <w:rPr>
          <w:rFonts w:ascii="Times New Roman" w:hAnsi="Times New Roman"/>
          <w:color w:val="000000"/>
          <w:sz w:val="23"/>
          <w:szCs w:val="23"/>
          <w:lang w:eastAsia="en-US"/>
        </w:rPr>
        <w:t>2.2.</w:t>
      </w:r>
      <w:proofErr w:type="gramStart"/>
      <w:r w:rsidRPr="007A7AD2">
        <w:rPr>
          <w:rFonts w:ascii="Times New Roman" w:hAnsi="Times New Roman"/>
          <w:color w:val="000000"/>
          <w:sz w:val="23"/>
          <w:szCs w:val="23"/>
          <w:lang w:eastAsia="en-US"/>
        </w:rPr>
        <w:t>1.Запрещается</w:t>
      </w:r>
      <w:proofErr w:type="gramEnd"/>
      <w:r w:rsidRPr="007A7AD2">
        <w:rPr>
          <w:rFonts w:ascii="Times New Roman" w:hAnsi="Times New Roman"/>
          <w:color w:val="000000"/>
          <w:sz w:val="23"/>
          <w:szCs w:val="23"/>
          <w:lang w:eastAsia="en-US"/>
        </w:rPr>
        <w:t xml:space="preserve"> необоснованный отказ в заключении трудового договора (ст. 64 ТК РФ).</w:t>
      </w:r>
    </w:p>
    <w:p w:rsidR="00861EAE" w:rsidRPr="007A7AD2"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3"/>
          <w:szCs w:val="23"/>
          <w:lang w:eastAsia="en-US"/>
        </w:rPr>
      </w:pPr>
      <w:r w:rsidRPr="007A7AD2">
        <w:rPr>
          <w:rFonts w:ascii="Times New Roman" w:hAnsi="Times New Roman"/>
          <w:color w:val="000000"/>
          <w:sz w:val="23"/>
          <w:szCs w:val="23"/>
          <w:lang w:eastAsia="en-US"/>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861EAE" w:rsidRPr="007A7AD2"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3"/>
          <w:szCs w:val="23"/>
          <w:lang w:eastAsia="en-US"/>
        </w:rPr>
      </w:pPr>
      <w:r w:rsidRPr="007A7AD2">
        <w:rPr>
          <w:rFonts w:ascii="Times New Roman" w:hAnsi="Times New Roman"/>
          <w:color w:val="000000"/>
          <w:sz w:val="23"/>
          <w:szCs w:val="23"/>
          <w:lang w:eastAsia="en-US"/>
        </w:rPr>
        <w:t>2.2.3.   Запрещается отказывать в заключении трудового договора женщинам по мотивам, связанным с беременностью или наличием детей.</w:t>
      </w:r>
    </w:p>
    <w:p w:rsidR="00861EAE" w:rsidRPr="007A7AD2"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sidRPr="007A7AD2">
        <w:rPr>
          <w:rFonts w:ascii="Times New Roman" w:hAnsi="Times New Roman"/>
          <w:color w:val="000000"/>
          <w:sz w:val="23"/>
          <w:szCs w:val="23"/>
          <w:lang w:eastAsia="en-US"/>
        </w:rPr>
        <w:tab/>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61EAE" w:rsidRPr="007A7AD2"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3"/>
          <w:szCs w:val="23"/>
          <w:lang w:eastAsia="en-US"/>
        </w:rPr>
      </w:pPr>
      <w:r w:rsidRPr="007A7AD2">
        <w:rPr>
          <w:rFonts w:ascii="Times New Roman" w:hAnsi="Times New Roman"/>
          <w:color w:val="000000"/>
          <w:sz w:val="23"/>
          <w:szCs w:val="23"/>
          <w:lang w:eastAsia="en-US"/>
        </w:rPr>
        <w:t>2.2.4.  По требованию лица, которому отказано в заключении трудового договора, работодатель обязан сообщить причину отказа в письменной форме.</w:t>
      </w:r>
    </w:p>
    <w:p w:rsidR="00861EAE" w:rsidRPr="007A7AD2"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3"/>
          <w:szCs w:val="23"/>
          <w:lang w:eastAsia="en-US"/>
        </w:rPr>
      </w:pPr>
      <w:r w:rsidRPr="007A7AD2">
        <w:rPr>
          <w:rFonts w:ascii="Times New Roman" w:hAnsi="Times New Roman"/>
          <w:color w:val="000000"/>
          <w:sz w:val="23"/>
          <w:szCs w:val="23"/>
          <w:lang w:eastAsia="en-US"/>
        </w:rPr>
        <w:t xml:space="preserve">2.2.5. Отказ в заключении трудового договора может </w:t>
      </w:r>
      <w:r w:rsidRPr="007A7AD2">
        <w:rPr>
          <w:rFonts w:ascii="Times New Roman" w:hAnsi="Times New Roman"/>
          <w:sz w:val="23"/>
          <w:szCs w:val="23"/>
          <w:lang w:eastAsia="en-US"/>
        </w:rPr>
        <w:t>быть обжалован в суде.</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ab/>
        <w:t xml:space="preserve"> 2.3. Изменение условий трудового договора и перевод на другую работу:</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 xml:space="preserve">Изменение условий (содержания) трудового договора возможно по следующим основаниям: </w:t>
      </w:r>
    </w:p>
    <w:p w:rsidR="00861EAE" w:rsidRPr="00F52EC8" w:rsidRDefault="00861EAE" w:rsidP="00861EAE">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а) изменение определенных сторонами условий трудового договора по причинам, связанным с изменением организационных условий труда;</w:t>
      </w:r>
    </w:p>
    <w:p w:rsidR="00861EAE" w:rsidRPr="00F52EC8" w:rsidRDefault="00861EAE" w:rsidP="00861EAE">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б) перевод на другую работу (постоянное или временное изменение трудовой функции работника учреждения, в котором он работает).</w:t>
      </w:r>
    </w:p>
    <w:p w:rsidR="00861EAE" w:rsidRPr="00F52EC8" w:rsidRDefault="00861EAE" w:rsidP="00861EAE">
      <w:pPr>
        <w:widowControl w:val="0"/>
        <w:shd w:val="clear" w:color="auto" w:fill="FFFFFF"/>
        <w:autoSpaceDE w:val="0"/>
        <w:autoSpaceDN w:val="0"/>
        <w:adjustRightInd w:val="0"/>
        <w:spacing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 xml:space="preserve">2.3.2. В случае, когда по причинам, связанным с изменением организационных условий труда (структурная реорганизация учреждения, другие причины), определенные сторонами </w:t>
      </w:r>
      <w:r w:rsidRPr="00F52EC8">
        <w:rPr>
          <w:rFonts w:ascii="Times New Roman" w:hAnsi="Times New Roman"/>
          <w:color w:val="000000"/>
          <w:sz w:val="24"/>
          <w:szCs w:val="24"/>
          <w:lang w:eastAsia="en-US"/>
        </w:rPr>
        <w:lastRenderedPageBreak/>
        <w:t>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К числу таких причин могут относиться: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реорганизация учреждения (слияние, присоединение, разделение, выделение, преобразование), а также внутренняя реорганизация в учреждении;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2.3.3.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2.3.4.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2.3.5.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При этом перевод на работу, требующую более низкой квалификации, допускается только с письменного согласия работника.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2.3.6.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151 ТК РФ, без освобождения от основной работы.</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 xml:space="preserve">2.3.7.   Перевод работника на другую работу в соответствии с медицинским </w:t>
      </w:r>
      <w:r w:rsidRPr="00F52EC8">
        <w:rPr>
          <w:rFonts w:ascii="Times New Roman" w:hAnsi="Times New Roman"/>
          <w:sz w:val="24"/>
          <w:szCs w:val="24"/>
          <w:lang w:eastAsia="en-US"/>
        </w:rPr>
        <w:t>заключением производится в порядке, предусмотренном ст. ст. 73, 182, 254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 xml:space="preserve">2.3.8. Работодатель обязан в соответствии со ст. 76 ТК РФ отстранить от работы (не допускать к работе) работника: </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 появившегося на работе в состоянии алкогольного, наркотического или токсического опьянения;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 не прошедшего в установленном порядке обучение и проверку знаний и навыков в области охраны труда;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61EAE"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 в других случаях, предусмотренных федеральными законами и иными нормативными правовыми актами Российской Федерации.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ab/>
        <w:t xml:space="preserve">           </w:t>
      </w:r>
      <w:r>
        <w:rPr>
          <w:rFonts w:ascii="Times New Roman" w:hAnsi="Times New Roman"/>
          <w:b/>
          <w:bCs/>
          <w:color w:val="000000"/>
          <w:sz w:val="24"/>
          <w:szCs w:val="24"/>
          <w:lang w:eastAsia="en-US"/>
        </w:rPr>
        <w:t xml:space="preserve"> </w:t>
      </w:r>
      <w:r w:rsidRPr="00F52EC8">
        <w:rPr>
          <w:rFonts w:ascii="Times New Roman" w:hAnsi="Times New Roman"/>
          <w:b/>
          <w:bCs/>
          <w:color w:val="000000"/>
          <w:sz w:val="24"/>
          <w:szCs w:val="24"/>
          <w:lang w:eastAsia="en-US"/>
        </w:rPr>
        <w:t>2.4. Прекращение трудового договора: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2.4.1.  Прекращение трудового договора может иметь место только по основаниям, предусмотренным трудовым законодательством.</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2.4.2.  Трудовой договор может быть в любое время расторгнут по соглашению сторон трудового договора (ст. 78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2.4.3.  Срочный трудовой договор прекращается с истечением срока его действия (ст. 79 ТК РФ).</w:t>
      </w:r>
    </w:p>
    <w:p w:rsidR="00861EAE" w:rsidRPr="007A7AD2"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3"/>
          <w:szCs w:val="23"/>
          <w:lang w:eastAsia="en-US"/>
        </w:rPr>
      </w:pPr>
      <w:r w:rsidRPr="00F52EC8">
        <w:rPr>
          <w:rFonts w:ascii="Times New Roman" w:hAnsi="Times New Roman"/>
          <w:color w:val="000000"/>
          <w:sz w:val="24"/>
          <w:szCs w:val="24"/>
          <w:lang w:eastAsia="en-US"/>
        </w:rPr>
        <w:tab/>
      </w:r>
      <w:r w:rsidRPr="007A7AD2">
        <w:rPr>
          <w:rFonts w:ascii="Times New Roman" w:hAnsi="Times New Roman"/>
          <w:color w:val="000000"/>
          <w:sz w:val="23"/>
          <w:szCs w:val="23"/>
          <w:lang w:eastAsia="en-US"/>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61EAE" w:rsidRPr="007A7AD2"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sz w:val="23"/>
          <w:szCs w:val="23"/>
          <w:lang w:eastAsia="en-US"/>
        </w:rPr>
      </w:pPr>
      <w:r w:rsidRPr="007A7AD2">
        <w:rPr>
          <w:rFonts w:ascii="Times New Roman" w:hAnsi="Times New Roman"/>
          <w:color w:val="000000"/>
          <w:sz w:val="23"/>
          <w:szCs w:val="23"/>
          <w:lang w:eastAsia="en-US"/>
        </w:rPr>
        <w:tab/>
        <w:t>Трудовой договор, заключенный на время выполнения определенной работы, прекращается по завершении этой работы.</w:t>
      </w:r>
    </w:p>
    <w:p w:rsidR="00861EAE" w:rsidRPr="007A7AD2"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sz w:val="23"/>
          <w:szCs w:val="23"/>
          <w:lang w:eastAsia="en-US"/>
        </w:rPr>
      </w:pPr>
      <w:r w:rsidRPr="007A7AD2">
        <w:rPr>
          <w:rFonts w:ascii="Times New Roman" w:hAnsi="Times New Roman"/>
          <w:color w:val="000000"/>
          <w:sz w:val="23"/>
          <w:szCs w:val="23"/>
          <w:lang w:eastAsia="en-US"/>
        </w:rPr>
        <w:tab/>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sidR="00861EAE" w:rsidRPr="007A7AD2"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3"/>
          <w:szCs w:val="23"/>
          <w:lang w:eastAsia="en-US"/>
        </w:rPr>
      </w:pPr>
      <w:r w:rsidRPr="007A7AD2">
        <w:rPr>
          <w:rFonts w:ascii="Times New Roman" w:hAnsi="Times New Roman"/>
          <w:color w:val="000000"/>
          <w:sz w:val="23"/>
          <w:szCs w:val="23"/>
          <w:lang w:eastAsia="en-US"/>
        </w:rPr>
        <w:tab/>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61EAE" w:rsidRPr="007A7AD2"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sz w:val="23"/>
          <w:szCs w:val="23"/>
          <w:lang w:eastAsia="en-US"/>
        </w:rPr>
      </w:pPr>
      <w:r w:rsidRPr="00F52EC8">
        <w:rPr>
          <w:rFonts w:ascii="Times New Roman" w:hAnsi="Times New Roman"/>
          <w:color w:val="000000"/>
          <w:sz w:val="24"/>
          <w:szCs w:val="24"/>
          <w:lang w:eastAsia="en-US"/>
        </w:rPr>
        <w:tab/>
      </w:r>
      <w:r>
        <w:rPr>
          <w:rFonts w:ascii="Times New Roman" w:hAnsi="Times New Roman"/>
          <w:color w:val="000000"/>
          <w:sz w:val="24"/>
          <w:szCs w:val="24"/>
          <w:lang w:eastAsia="en-US"/>
        </w:rPr>
        <w:t xml:space="preserve">      </w:t>
      </w:r>
      <w:r w:rsidRPr="007A7AD2">
        <w:rPr>
          <w:rFonts w:ascii="Times New Roman" w:hAnsi="Times New Roman"/>
          <w:color w:val="000000"/>
          <w:sz w:val="23"/>
          <w:szCs w:val="23"/>
          <w:lang w:eastAsia="en-US"/>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861EAE" w:rsidRPr="007A7AD2"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sz w:val="23"/>
          <w:szCs w:val="23"/>
          <w:lang w:eastAsia="en-US"/>
        </w:rPr>
      </w:pPr>
      <w:r w:rsidRPr="007A7AD2">
        <w:rPr>
          <w:rFonts w:ascii="Times New Roman" w:hAnsi="Times New Roman"/>
          <w:color w:val="000000"/>
          <w:sz w:val="23"/>
          <w:szCs w:val="23"/>
          <w:lang w:eastAsia="en-US"/>
        </w:rPr>
        <w:tab/>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61EAE" w:rsidRPr="00F52EC8"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ab/>
        <w:t xml:space="preserve">     2.4.6. </w:t>
      </w:r>
      <w:r w:rsidRPr="00F52EC8">
        <w:rPr>
          <w:rFonts w:ascii="Times New Roman" w:hAnsi="Times New Roman"/>
          <w:color w:val="000000"/>
          <w:sz w:val="24"/>
          <w:szCs w:val="24"/>
          <w:lang w:eastAsia="en-US"/>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861EAE" w:rsidRPr="00F52EC8"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r>
      <w:r>
        <w:rPr>
          <w:rFonts w:ascii="Times New Roman" w:hAnsi="Times New Roman"/>
          <w:color w:val="000000"/>
          <w:sz w:val="24"/>
          <w:szCs w:val="24"/>
          <w:lang w:eastAsia="en-US"/>
        </w:rPr>
        <w:t xml:space="preserve"> </w:t>
      </w:r>
      <w:r w:rsidRPr="00F52EC8">
        <w:rPr>
          <w:rFonts w:ascii="Times New Roman" w:hAnsi="Times New Roman"/>
          <w:color w:val="000000"/>
          <w:sz w:val="24"/>
          <w:szCs w:val="24"/>
          <w:lang w:eastAsia="en-US"/>
        </w:rPr>
        <w:t>После истечения срока предупреждения об увольнении работник имеет право прекратить работу.</w:t>
      </w:r>
    </w:p>
    <w:p w:rsidR="00861EAE" w:rsidRPr="00F52EC8"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61EAE" w:rsidRPr="00F52EC8"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ab/>
        <w:t xml:space="preserve">  2.4.7. </w:t>
      </w:r>
      <w:r w:rsidRPr="00F52EC8">
        <w:rPr>
          <w:rFonts w:ascii="Times New Roman" w:hAnsi="Times New Roman"/>
          <w:color w:val="000000"/>
          <w:sz w:val="24"/>
          <w:szCs w:val="24"/>
          <w:lang w:eastAsia="en-US"/>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861EAE" w:rsidRPr="00F52EC8"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Причинами увольнения работников, в том числе педагогических работников, по п. 2 ч. 1 ст. 81 ТК РФ, могут являться:</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исключение из штатного расписания соответствующей должности;</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уменьшение количества классов-комплектов, групп;</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изменение количества часов по предмету ввиду изменения учебного плана, учебных программ и т.п.</w:t>
      </w:r>
    </w:p>
    <w:p w:rsidR="00861EAE" w:rsidRPr="00F52EC8"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ab/>
        <w:t xml:space="preserve">   2.4.8. </w:t>
      </w:r>
      <w:r w:rsidRPr="00F52EC8">
        <w:rPr>
          <w:rFonts w:ascii="Times New Roman" w:hAnsi="Times New Roman"/>
          <w:color w:val="000000"/>
          <w:sz w:val="24"/>
          <w:szCs w:val="24"/>
          <w:lang w:eastAsia="en-US"/>
        </w:rPr>
        <w:t>Трудовой договор с учителем не может быть расторгнут до конца учебного года, в связи с уменьшением учебной нагрузки в течение учебного года по независящим от него причинам, в том числе при полном ее отсутствии.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xml:space="preserve">2.4.9.  В соответствии с п. 8 ч. 1 ст. 81 ТК РФ трудовой договор может быть </w:t>
      </w:r>
      <w:r w:rsidRPr="00F52EC8">
        <w:rPr>
          <w:rFonts w:ascii="Times New Roman" w:hAnsi="Times New Roman"/>
          <w:color w:val="000000"/>
          <w:sz w:val="24"/>
          <w:szCs w:val="24"/>
          <w:lang w:eastAsia="en-US"/>
        </w:rPr>
        <w:lastRenderedPageBreak/>
        <w:t>прекращен за совершение работником, аморального проступка, несовместимого с продолжением данной работы.</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совершение действий, носящих сексуальный характер в отношении обучающихся и т.п.).</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Допускается увольнение работников независимо от того, где совершен аморальный проступок (по месту работы или в быту).</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ст.ст.192, 193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2.4.10.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повторное в течение одного года грубое нарушение устава образовательного учреждения;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применение, в том числе однократное, методов воспитания, связанных с физическим и (или) психическим насилием над личностью обучающегося.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2.4.11.  Прекращение трудового договора оформляется приказом работодателя (ст. 84.1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Запись в трудовую книжку об основании и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2.4.14.   При получении трудовой книжки в связи с увольнением работник расписывается в личной карточке (форма Т-2) и в книге учета движения трудовых книжек и вкладышей к ним, а также в трудовой книжке.</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p>
    <w:p w:rsidR="00861EAE" w:rsidRPr="00F52EC8"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sidRPr="00F52EC8">
        <w:rPr>
          <w:rFonts w:ascii="Times New Roman" w:hAnsi="Times New Roman"/>
          <w:b/>
          <w:sz w:val="24"/>
          <w:szCs w:val="24"/>
          <w:lang w:eastAsia="en-US"/>
        </w:rPr>
        <w:t>III. Основные права, обязанности и ответственность сторон</w:t>
      </w:r>
    </w:p>
    <w:p w:rsidR="00861EAE" w:rsidRPr="00F52EC8"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sidRPr="00F52EC8">
        <w:rPr>
          <w:rFonts w:ascii="Times New Roman" w:hAnsi="Times New Roman"/>
          <w:b/>
          <w:sz w:val="24"/>
          <w:szCs w:val="24"/>
          <w:lang w:eastAsia="en-US"/>
        </w:rPr>
        <w:t>трудового договора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 xml:space="preserve">           3.1. Работник имеет право:</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3.1.1.  на заключение, изменение и расторжение трудового договора в порядке и на условиях, которые установлены ТК РФ, иными федеральными законами;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3.1.2. на предоставление ему работы, обусловленной трудовым договором;</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xml:space="preserve">3.1.5.   на отдых, который гарантируется установленной федеральным законом </w:t>
      </w:r>
      <w:r w:rsidRPr="00F52EC8">
        <w:rPr>
          <w:rFonts w:ascii="Times New Roman" w:hAnsi="Times New Roman"/>
          <w:color w:val="000000"/>
          <w:sz w:val="24"/>
          <w:szCs w:val="24"/>
          <w:lang w:eastAsia="en-US"/>
        </w:rPr>
        <w:lastRenderedPageBreak/>
        <w:t>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3.1.6.   на полную достоверную информацию об условиях труда и требованиях охраны труда на рабочем месте;</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 xml:space="preserve">3.1.7.   на профессиональную подготовку, переподготовку и повышение своей квалификации в порядке, установленном ТК РФ, ст. 47 ФЗ «Об образовании в РФ»; </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3.1.8.  на объединение в общественные профессиональные организации, включая право на создание профессиональных союзов и вступление в них для защиты своих трудовых прав, свобод и законных интересов;</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3.1.9.  на участие в управлении учреждением в предусмотренных ТК РФ, иными федеральными законами, соглашениями и коллективным договором формах;</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3.1.10.  на защиту своих трудовых прав, свобод и законных интересов всеми не запрещенными законом способами;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3.1.11.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3.1.12.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3.1.13.   на обязательное социальное страхование в случаях, предусмотренных федеральными законами;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3.1.14. на защиту своих персональных данных от несанкционированного использования;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 xml:space="preserve"> 3.1.15.  право на обращение в комиссию по урегулированию споров между участниками образовательных отношений;</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3.1.16.  пользоваться другими правами в соответствии с уставом образовательного учреждения, коллективным договором, трудовым договором и законодательством Российской Федерации.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b/>
          <w:bCs/>
          <w:sz w:val="24"/>
          <w:szCs w:val="24"/>
          <w:lang w:eastAsia="en-US"/>
        </w:rPr>
      </w:pPr>
      <w:r w:rsidRPr="00F52EC8">
        <w:rPr>
          <w:rFonts w:ascii="Times New Roman" w:hAnsi="Times New Roman"/>
          <w:b/>
          <w:bCs/>
          <w:sz w:val="24"/>
          <w:szCs w:val="24"/>
          <w:lang w:eastAsia="en-US"/>
        </w:rPr>
        <w:t xml:space="preserve">                3.2. Работник обязан:</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3.2.2. соблюдать требования по охране труда и обеспечению безопасности труда;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3.2.4.  бережно относиться к имуществу работодателя, в т.ч. к имуществу третьих лиц, находящихся у работодателя;</w:t>
      </w:r>
    </w:p>
    <w:p w:rsidR="00861EAE" w:rsidRPr="00F52EC8" w:rsidRDefault="00861EAE" w:rsidP="00861EAE">
      <w:pPr>
        <w:widowControl w:val="0"/>
        <w:autoSpaceDE w:val="0"/>
        <w:autoSpaceDN w:val="0"/>
        <w:adjustRightInd w:val="0"/>
        <w:spacing w:after="0" w:line="240" w:lineRule="auto"/>
        <w:ind w:firstLine="540"/>
        <w:jc w:val="both"/>
        <w:outlineLvl w:val="3"/>
        <w:rPr>
          <w:rFonts w:ascii="Times New Roman" w:hAnsi="Times New Roman"/>
          <w:sz w:val="24"/>
          <w:szCs w:val="24"/>
          <w:lang w:eastAsia="en-US"/>
        </w:rPr>
      </w:pPr>
      <w:r w:rsidRPr="00F52EC8">
        <w:rPr>
          <w:rFonts w:ascii="Times New Roman" w:hAnsi="Times New Roman"/>
          <w:sz w:val="24"/>
          <w:szCs w:val="24"/>
          <w:lang w:eastAsia="en-US"/>
        </w:rPr>
        <w:tab/>
        <w:t>3.2.5.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3.2.6.  предъявлять при приеме на работу документы, предусмотренные трудовым законодательством, настоящими Правилами;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3.2.8.    экономно и рационально расходовать энергию и другие материальные ресурсы работодателя;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3.2.9. соблюдать законные права и свободы обучающихся;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sz w:val="24"/>
          <w:szCs w:val="24"/>
          <w:lang w:eastAsia="en-US"/>
        </w:rPr>
        <w:tab/>
        <w:t>3.2.10. уважительно и тактично относиться к коллегам по работе и обучающимся, а также к родителям и посетителям</w:t>
      </w:r>
      <w:r w:rsidRPr="00F52EC8">
        <w:rPr>
          <w:rFonts w:ascii="Times New Roman" w:hAnsi="Times New Roman"/>
          <w:color w:val="000000"/>
          <w:sz w:val="24"/>
          <w:szCs w:val="24"/>
          <w:lang w:eastAsia="en-US"/>
        </w:rPr>
        <w:t xml:space="preserve"> образовательной организации;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 xml:space="preserve">3.2.11.  своевременно сообщать работодателю об изменении паспортных данных, </w:t>
      </w:r>
      <w:r w:rsidRPr="00F52EC8">
        <w:rPr>
          <w:rFonts w:ascii="Times New Roman" w:hAnsi="Times New Roman"/>
          <w:color w:val="000000"/>
          <w:sz w:val="24"/>
          <w:szCs w:val="24"/>
          <w:lang w:eastAsia="en-US"/>
        </w:rPr>
        <w:lastRenderedPageBreak/>
        <w:t>места проживания и контактного телефона в течение месяца после их изменения;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3.2.12.  заранее предупреждать администрацию учреждения по телефону или письменно о всех случаях невозможности приступить к трудовым обязанностям;</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3.2.13. получать предварительное разрешение представителя работодателя на прекращение трудовой деятельности до окончания рабочего дня;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3.2.14.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 xml:space="preserve">           3.3. Педагогические работники образовательного учреждения имеют право:</w:t>
      </w:r>
    </w:p>
    <w:p w:rsidR="00861EAE" w:rsidRPr="00F52EC8" w:rsidRDefault="00861EAE" w:rsidP="00861EAE">
      <w:pPr>
        <w:widowControl w:val="0"/>
        <w:autoSpaceDE w:val="0"/>
        <w:autoSpaceDN w:val="0"/>
        <w:spacing w:after="0" w:line="240" w:lineRule="auto"/>
        <w:ind w:firstLine="708"/>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3.3.1 Педагогические работники пользуются следующими академическими правами и свободами: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xml:space="preserve"> – свобода преподавания, свободное выражение своего мнения, свобода от вмешательства в профессиональную деятельность;</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свобода выбора и использования педагогически обоснованных форм, средств, методов обучения и воспитания;</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xml:space="preserve">– право на творческую инициативу, разработку и </w:t>
      </w:r>
      <w:proofErr w:type="gramStart"/>
      <w:r w:rsidRPr="00F52EC8">
        <w:rPr>
          <w:rFonts w:ascii="Times New Roman" w:hAnsi="Times New Roman"/>
          <w:color w:val="000000"/>
          <w:sz w:val="24"/>
          <w:szCs w:val="24"/>
          <w:lang w:eastAsia="en-US"/>
        </w:rPr>
        <w:t>применение авторских программ и методов обучения</w:t>
      </w:r>
      <w:proofErr w:type="gramEnd"/>
      <w:r w:rsidRPr="00F52EC8">
        <w:rPr>
          <w:rFonts w:ascii="Times New Roman" w:hAnsi="Times New Roman"/>
          <w:color w:val="000000"/>
          <w:sz w:val="24"/>
          <w:szCs w:val="24"/>
          <w:lang w:eastAsia="en-US"/>
        </w:rPr>
        <w:t xml:space="preserve"> и воспитания в пределах реализуемой образовательной программы, отдельного учебного предмета, курса, дисциплины (модуля);</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участие в управлении образовательной организацией, в том числе в коллегиальных органах управления, в порядке, установленном уставом организации;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обращение в комиссию по урегулированию споров между участниками образовательных отношений;</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xml:space="preserve">3.3.2. Академические права и свободы, указанные в п. 3.1.1. должны осуществляться с соблюдением прав и свобод других участников образовательных отношений, требований </w:t>
      </w:r>
      <w:r w:rsidRPr="00F52EC8">
        <w:rPr>
          <w:rFonts w:ascii="Times New Roman" w:hAnsi="Times New Roman"/>
          <w:color w:val="000000"/>
          <w:sz w:val="24"/>
          <w:szCs w:val="24"/>
          <w:lang w:eastAsia="en-US"/>
        </w:rPr>
        <w:lastRenderedPageBreak/>
        <w:t>законодательства Российской Федерации, норм профессиональной этики педагогических работников, закрепленных в локальных нормативных актах образовательной организации.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3.3.3. Педагогические работники имеют следующие трудовые права и социальные гарантии: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сокращенную продолжительность рабочего времени;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дополнительное профессиональное образование по профилю педагогической деятельности не реже чем один раз в три года;</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досрочное назначение страховой пенсии по старости в порядке, установленном законодательством Российской Федерации;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3.3.4. В рабочее время педагогических работников в зависимости от занимаемой должности включается:</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xml:space="preserve">–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3.3.</w:t>
      </w:r>
      <w:proofErr w:type="gramStart"/>
      <w:r>
        <w:rPr>
          <w:rFonts w:ascii="Times New Roman" w:hAnsi="Times New Roman"/>
          <w:color w:val="000000"/>
          <w:sz w:val="24"/>
          <w:szCs w:val="24"/>
          <w:lang w:eastAsia="en-US"/>
        </w:rPr>
        <w:t>5.</w:t>
      </w:r>
      <w:r w:rsidRPr="00F52EC8">
        <w:rPr>
          <w:rFonts w:ascii="Times New Roman" w:hAnsi="Times New Roman"/>
          <w:color w:val="000000"/>
          <w:sz w:val="24"/>
          <w:szCs w:val="24"/>
          <w:lang w:eastAsia="en-US"/>
        </w:rPr>
        <w:t>Конкретные</w:t>
      </w:r>
      <w:proofErr w:type="gramEnd"/>
      <w:r w:rsidRPr="00F52EC8">
        <w:rPr>
          <w:rFonts w:ascii="Times New Roman" w:hAnsi="Times New Roman"/>
          <w:color w:val="000000"/>
          <w:sz w:val="24"/>
          <w:szCs w:val="24"/>
          <w:lang w:eastAsia="en-US"/>
        </w:rPr>
        <w:t xml:space="preserve">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3.3.6.</w:t>
      </w:r>
      <w:r w:rsidRPr="00F52EC8">
        <w:rPr>
          <w:rFonts w:ascii="Times New Roman" w:hAnsi="Times New Roman"/>
          <w:color w:val="000000"/>
          <w:sz w:val="24"/>
          <w:szCs w:val="24"/>
          <w:lang w:eastAsia="en-US"/>
        </w:rPr>
        <w:t>Режим рабочего времени и времени отдыха педагогических работников, определяется коллективным договором, правилами внутреннего трудового распорядка, иными локальными нормативными актами образовательной организации,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1EAE" w:rsidRPr="00F52EC8" w:rsidRDefault="00861EAE" w:rsidP="00861EAE">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3.3.7. </w:t>
      </w:r>
      <w:r w:rsidRPr="00F52EC8">
        <w:rPr>
          <w:rFonts w:ascii="Times New Roman" w:hAnsi="Times New Roman"/>
          <w:sz w:val="24"/>
          <w:szCs w:val="24"/>
          <w:lang w:eastAsia="en-US"/>
        </w:rPr>
        <w:t xml:space="preserve">Педагогическим работникам образовательной организации, участвующим по решению уполномоченных органов исполнительной власти в проведении единого государственного </w:t>
      </w:r>
      <w:r w:rsidRPr="007A7AD2">
        <w:rPr>
          <w:rFonts w:ascii="Times New Roman" w:hAnsi="Times New Roman"/>
          <w:sz w:val="23"/>
          <w:szCs w:val="23"/>
          <w:lang w:eastAsia="en-US"/>
        </w:rPr>
        <w:t>экзамена в рабочее время и освобожденным от основной работы</w:t>
      </w:r>
      <w:r w:rsidRPr="00F52EC8">
        <w:rPr>
          <w:rFonts w:ascii="Times New Roman" w:hAnsi="Times New Roman"/>
          <w:sz w:val="24"/>
          <w:szCs w:val="24"/>
          <w:lang w:eastAsia="en-US"/>
        </w:rPr>
        <w:t xml:space="preserve"> на период проведения единого </w:t>
      </w:r>
      <w:r w:rsidRPr="007A7AD2">
        <w:rPr>
          <w:rFonts w:ascii="Times New Roman" w:hAnsi="Times New Roman"/>
          <w:sz w:val="23"/>
          <w:szCs w:val="23"/>
          <w:lang w:eastAsia="en-US"/>
        </w:rPr>
        <w:t>государственного экзамена, предоставляются гарантии</w:t>
      </w:r>
      <w:r w:rsidRPr="00F52EC8">
        <w:rPr>
          <w:rFonts w:ascii="Times New Roman" w:hAnsi="Times New Roman"/>
          <w:sz w:val="24"/>
          <w:szCs w:val="24"/>
          <w:lang w:eastAsia="en-US"/>
        </w:rPr>
        <w:t xml:space="preserve"> и компенсации, установленные трудовым законодательством и иными актами, содержащими нормы трудового права. </w:t>
      </w:r>
      <w:r w:rsidRPr="007A7AD2">
        <w:rPr>
          <w:rFonts w:ascii="Times New Roman" w:hAnsi="Times New Roman"/>
          <w:sz w:val="23"/>
          <w:szCs w:val="23"/>
          <w:lang w:eastAsia="en-US"/>
        </w:rPr>
        <w:t>Педагогическим работникам</w:t>
      </w:r>
      <w:r w:rsidRPr="00F52EC8">
        <w:rPr>
          <w:rFonts w:ascii="Times New Roman" w:hAnsi="Times New Roman"/>
          <w:sz w:val="24"/>
          <w:szCs w:val="24"/>
          <w:lang w:eastAsia="en-US"/>
        </w:rPr>
        <w:t xml:space="preserve">, участвующим в проведении единого государственного экзамена, выплачивается компенсация за работу по подготовке и </w:t>
      </w:r>
      <w:r w:rsidRPr="00F52EC8">
        <w:rPr>
          <w:rFonts w:ascii="Times New Roman" w:hAnsi="Times New Roman"/>
          <w:sz w:val="24"/>
          <w:szCs w:val="24"/>
          <w:lang w:eastAsia="en-US"/>
        </w:rPr>
        <w:lastRenderedPageBreak/>
        <w:t>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b/>
          <w:sz w:val="24"/>
          <w:szCs w:val="24"/>
          <w:lang w:eastAsia="en-US"/>
        </w:rPr>
      </w:pPr>
      <w:r w:rsidRPr="00F52EC8">
        <w:rPr>
          <w:rFonts w:ascii="Times New Roman" w:hAnsi="Times New Roman"/>
          <w:b/>
          <w:bCs/>
          <w:sz w:val="24"/>
          <w:szCs w:val="24"/>
          <w:lang w:eastAsia="en-US"/>
        </w:rPr>
        <w:t xml:space="preserve">    3.4.  </w:t>
      </w:r>
      <w:r w:rsidRPr="00F52EC8">
        <w:rPr>
          <w:rFonts w:ascii="Times New Roman" w:hAnsi="Times New Roman"/>
          <w:b/>
          <w:sz w:val="24"/>
          <w:szCs w:val="24"/>
          <w:lang w:eastAsia="en-US"/>
        </w:rPr>
        <w:t xml:space="preserve"> Педагогические работники обязаны:</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дисциплины (модуля) в соответствии с утвержденной рабочей программой.</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3.4.2. Соблюдать правовые, нравственные и этические нормы, следовать требованиям профессиональной этики.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3.4.3. Уважать честь и достоинство обучающихся и других участников образовательных отношений.</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3.4.5. Применять педагогически обоснованные и обеспечивающие высокое качество образования формы, методы обучения и воспитания.</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3.4.7.  Систематически повышать свой профессиональный уровень.</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3.4.8. Проходить аттестацию на соответствие занимаемой должности в порядке, установленном законодательством об образовании.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3.4.10. Проходить в установленном законодательством Российской Федерации порядке обучение и проверку знаний и навыков в области охраны труда.</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3.4.12.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учащимся в данной организации, если это приводит к конфликту интересов педагогического работника.</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3.4.13. 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61EAE" w:rsidRPr="00F52EC8" w:rsidRDefault="00861EAE" w:rsidP="00861EAE">
      <w:pPr>
        <w:widowControl w:val="0"/>
        <w:autoSpaceDE w:val="0"/>
        <w:autoSpaceDN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3.4.14.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lang w:eastAsia="en-US"/>
        </w:rPr>
      </w:pPr>
      <w:r w:rsidRPr="00F52EC8">
        <w:rPr>
          <w:rFonts w:ascii="Times New Roman" w:hAnsi="Times New Roman"/>
          <w:b/>
          <w:bCs/>
          <w:color w:val="000000"/>
          <w:sz w:val="24"/>
          <w:szCs w:val="24"/>
          <w:lang w:eastAsia="en-US"/>
        </w:rPr>
        <w:lastRenderedPageBreak/>
        <w:tab/>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 xml:space="preserve">           3.5. Работодатель имеет право:</w:t>
      </w:r>
    </w:p>
    <w:p w:rsidR="00861EAE" w:rsidRPr="00D55D89"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Pr>
          <w:rFonts w:ascii="Times New Roman" w:hAnsi="Times New Roman"/>
          <w:color w:val="000000"/>
          <w:sz w:val="24"/>
          <w:szCs w:val="24"/>
          <w:lang w:eastAsia="en-US"/>
        </w:rPr>
        <w:tab/>
      </w:r>
      <w:r w:rsidRPr="00D55D89">
        <w:rPr>
          <w:rFonts w:ascii="Times New Roman" w:hAnsi="Times New Roman"/>
          <w:color w:val="000000"/>
          <w:sz w:val="23"/>
          <w:szCs w:val="23"/>
          <w:lang w:eastAsia="en-US"/>
        </w:rPr>
        <w:t>3.5.1. на управление образовательным учреждением, принятие решений в пределах полномочий, предусмотренных уставом учреждения;</w:t>
      </w:r>
    </w:p>
    <w:p w:rsidR="00861EAE" w:rsidRPr="00D55D89"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sidRPr="00D55D89">
        <w:rPr>
          <w:rFonts w:ascii="Times New Roman" w:hAnsi="Times New Roman"/>
          <w:color w:val="000000"/>
          <w:sz w:val="23"/>
          <w:szCs w:val="23"/>
          <w:lang w:eastAsia="en-US"/>
        </w:rPr>
        <w:tab/>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861EAE" w:rsidRPr="00D55D89"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sidRPr="00D55D89">
        <w:rPr>
          <w:rFonts w:ascii="Times New Roman" w:hAnsi="Times New Roman"/>
          <w:color w:val="000000"/>
          <w:sz w:val="23"/>
          <w:szCs w:val="23"/>
          <w:lang w:eastAsia="en-US"/>
        </w:rPr>
        <w:tab/>
        <w:t>3.5.3. на ведение коллективных переговоров через своих представителей и заключение коллективных договоров;</w:t>
      </w:r>
    </w:p>
    <w:p w:rsidR="00861EAE" w:rsidRPr="00D55D89"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sidRPr="00D55D89">
        <w:rPr>
          <w:rFonts w:ascii="Times New Roman" w:hAnsi="Times New Roman"/>
          <w:color w:val="000000"/>
          <w:sz w:val="23"/>
          <w:szCs w:val="23"/>
          <w:lang w:eastAsia="en-US"/>
        </w:rPr>
        <w:tab/>
        <w:t>3.5.4. на поощрение работников за добросовестный эффективный труд;</w:t>
      </w:r>
    </w:p>
    <w:p w:rsidR="00861EAE" w:rsidRPr="00D55D89"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sidRPr="00D55D89">
        <w:rPr>
          <w:rFonts w:ascii="Times New Roman" w:hAnsi="Times New Roman"/>
          <w:color w:val="000000"/>
          <w:sz w:val="23"/>
          <w:szCs w:val="23"/>
          <w:lang w:eastAsia="en-US"/>
        </w:rPr>
        <w:tab/>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61EAE" w:rsidRPr="00D55D89"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sidRPr="00D55D89">
        <w:rPr>
          <w:rFonts w:ascii="Times New Roman" w:hAnsi="Times New Roman"/>
          <w:color w:val="000000"/>
          <w:sz w:val="23"/>
          <w:szCs w:val="23"/>
          <w:lang w:eastAsia="en-US"/>
        </w:rPr>
        <w:tab/>
        <w:t>3.5.6. на привлечение работников к дисциплинарной и материальной ответственности в порядке, установленном ТК РФ, иными федеральными законами;</w:t>
      </w:r>
    </w:p>
    <w:p w:rsidR="00861EAE" w:rsidRPr="00D55D89"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sidRPr="00D55D89">
        <w:rPr>
          <w:rFonts w:ascii="Times New Roman" w:hAnsi="Times New Roman"/>
          <w:color w:val="000000"/>
          <w:sz w:val="23"/>
          <w:szCs w:val="23"/>
          <w:lang w:eastAsia="en-US"/>
        </w:rPr>
        <w:tab/>
        <w:t>3.5.7.  на принятие локальных нормативных актов, содержащих нормы трудового права, в порядке, установленном ТК РФ;</w:t>
      </w:r>
    </w:p>
    <w:p w:rsidR="00861EAE" w:rsidRPr="00D55D89"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sidRPr="00D55D89">
        <w:rPr>
          <w:rFonts w:ascii="Times New Roman" w:hAnsi="Times New Roman"/>
          <w:color w:val="000000"/>
          <w:sz w:val="23"/>
          <w:szCs w:val="23"/>
          <w:lang w:eastAsia="en-US"/>
        </w:rPr>
        <w:tab/>
        <w:t>3.5.8. реализовывать иные права, определенные уставом образовательного учреждения, трудовым договором, законодательством Российской Федерации.</w:t>
      </w:r>
    </w:p>
    <w:p w:rsidR="00861EAE" w:rsidRPr="00F52EC8"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 xml:space="preserve">           3.6. Работодатель обязан:</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ab/>
        <w:t>3.6.1.</w:t>
      </w:r>
      <w:r w:rsidRPr="00F52EC8">
        <w:rPr>
          <w:rFonts w:ascii="Times New Roman" w:hAnsi="Times New Roman"/>
          <w:color w:val="000000"/>
          <w:sz w:val="24"/>
          <w:szCs w:val="24"/>
          <w:lang w:eastAsia="en-US"/>
        </w:rPr>
        <w:t xml:space="preserve">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61EAE" w:rsidRPr="00D55D89"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Pr>
          <w:rFonts w:ascii="Times New Roman" w:hAnsi="Times New Roman"/>
          <w:color w:val="000000"/>
          <w:sz w:val="24"/>
          <w:szCs w:val="24"/>
          <w:lang w:eastAsia="en-US"/>
        </w:rPr>
        <w:tab/>
        <w:t xml:space="preserve">3.6.2. </w:t>
      </w:r>
      <w:r w:rsidRPr="00D55D89">
        <w:rPr>
          <w:rFonts w:ascii="Times New Roman" w:hAnsi="Times New Roman"/>
          <w:color w:val="000000"/>
          <w:sz w:val="23"/>
          <w:szCs w:val="23"/>
          <w:lang w:eastAsia="en-US"/>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3.6.3. предоставлять работникам работу, обусловленную трудовым договором;</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3.6.4. обеспечивать безопасность и условия труда, соответствующие государственным нормативным требованиям охраны труда;</w:t>
      </w:r>
    </w:p>
    <w:p w:rsidR="00861EAE" w:rsidRPr="00D55D89"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Pr>
          <w:rFonts w:ascii="Times New Roman" w:hAnsi="Times New Roman"/>
          <w:color w:val="000000"/>
          <w:sz w:val="24"/>
          <w:szCs w:val="24"/>
          <w:lang w:eastAsia="en-US"/>
        </w:rPr>
        <w:tab/>
        <w:t xml:space="preserve">3.6.5. </w:t>
      </w:r>
      <w:r w:rsidRPr="00D55D89">
        <w:rPr>
          <w:rFonts w:ascii="Times New Roman" w:hAnsi="Times New Roman"/>
          <w:color w:val="000000"/>
          <w:sz w:val="23"/>
          <w:szCs w:val="23"/>
          <w:lang w:eastAsia="en-US"/>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61EAE" w:rsidRPr="00D55D89"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sidRPr="00D55D89">
        <w:rPr>
          <w:rFonts w:ascii="Times New Roman" w:hAnsi="Times New Roman"/>
          <w:color w:val="000000"/>
          <w:sz w:val="23"/>
          <w:szCs w:val="23"/>
          <w:lang w:eastAsia="en-US"/>
        </w:rPr>
        <w:tab/>
        <w:t>3.6.6. обеспечивать работникам равную оплату за труд равной ценности;</w:t>
      </w:r>
    </w:p>
    <w:p w:rsidR="00861EAE"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ab/>
        <w:t xml:space="preserve">3.6.7. </w:t>
      </w:r>
      <w:r w:rsidRPr="00F52EC8">
        <w:rPr>
          <w:rFonts w:ascii="Times New Roman" w:hAnsi="Times New Roman"/>
          <w:color w:val="000000"/>
          <w:sz w:val="24"/>
          <w:szCs w:val="24"/>
          <w:lang w:eastAsia="en-US"/>
        </w:rPr>
        <w:t>выплачивать работникам в полном размере заработную плату два раза в месяц –</w:t>
      </w:r>
      <w:r>
        <w:rPr>
          <w:rFonts w:ascii="Times New Roman" w:hAnsi="Times New Roman"/>
          <w:color w:val="000000"/>
          <w:sz w:val="24"/>
          <w:szCs w:val="24"/>
          <w:lang w:eastAsia="en-US"/>
        </w:rPr>
        <w:t xml:space="preserve"> </w:t>
      </w:r>
      <w:r w:rsidRPr="00F52EC8">
        <w:rPr>
          <w:rFonts w:ascii="Times New Roman" w:hAnsi="Times New Roman"/>
          <w:color w:val="000000"/>
          <w:sz w:val="24"/>
          <w:szCs w:val="24"/>
          <w:lang w:eastAsia="en-US"/>
        </w:rPr>
        <w:t>10 и 25 числа каждого месяца, посредством перечисления денежных средств на зарплатные карты работников;</w:t>
      </w:r>
    </w:p>
    <w:p w:rsidR="00861EAE" w:rsidRPr="00D55D89" w:rsidRDefault="00861EAE" w:rsidP="00861EAE">
      <w:pPr>
        <w:widowControl w:val="0"/>
        <w:tabs>
          <w:tab w:val="left" w:pos="142"/>
        </w:tabs>
        <w:autoSpaceDE w:val="0"/>
        <w:autoSpaceDN w:val="0"/>
        <w:adjustRightInd w:val="0"/>
        <w:spacing w:after="0" w:line="240" w:lineRule="auto"/>
        <w:jc w:val="both"/>
        <w:rPr>
          <w:rFonts w:ascii="Times New Roman" w:hAnsi="Times New Roman"/>
          <w:sz w:val="23"/>
          <w:szCs w:val="23"/>
          <w:lang w:eastAsia="en-US"/>
        </w:rPr>
      </w:pPr>
      <w:r w:rsidRPr="00D55D89">
        <w:rPr>
          <w:rFonts w:ascii="Times New Roman" w:hAnsi="Times New Roman"/>
          <w:sz w:val="23"/>
          <w:szCs w:val="23"/>
          <w:lang w:eastAsia="en-US"/>
        </w:rPr>
        <w:tab/>
        <w:t xml:space="preserve">При совпадении дня выплаты с выходным или нерабочим праздничным днем выплата заработной платы производится накануне этого дня (ст. 136 ТК РФ). </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ab/>
        <w:t xml:space="preserve">3.6.8. </w:t>
      </w:r>
      <w:r w:rsidRPr="00F52EC8">
        <w:rPr>
          <w:rFonts w:ascii="Times New Roman" w:hAnsi="Times New Roman"/>
          <w:color w:val="000000"/>
          <w:sz w:val="24"/>
          <w:szCs w:val="24"/>
          <w:lang w:eastAsia="en-US"/>
        </w:rPr>
        <w:t>вести коллективные переговоры, а также заключать коллективный договор в порядке, установленном ТК РФ;</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3.6.9. знакомить работников под роспись с принимаемыми локальными нормативными актами, непосредственно связанными с их трудовой деятельностью;</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ab/>
        <w:t xml:space="preserve"> 3.6.10. </w:t>
      </w:r>
      <w:r w:rsidRPr="00F52EC8">
        <w:rPr>
          <w:rFonts w:ascii="Times New Roman" w:hAnsi="Times New Roman"/>
          <w:color w:val="000000"/>
          <w:sz w:val="24"/>
          <w:szCs w:val="24"/>
          <w:lang w:eastAsia="en-US"/>
        </w:rPr>
        <w:t>обеспечивать бытовые нужды работников, связанные с исполнением ими трудовых обязанностей;</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ab/>
        <w:t xml:space="preserve"> 3.6.11. </w:t>
      </w:r>
      <w:r w:rsidRPr="00F52EC8">
        <w:rPr>
          <w:rFonts w:ascii="Times New Roman" w:hAnsi="Times New Roman"/>
          <w:color w:val="000000"/>
          <w:sz w:val="24"/>
          <w:szCs w:val="24"/>
          <w:lang w:eastAsia="en-US"/>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61EAE" w:rsidRPr="00F52EC8"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ab/>
        <w:t xml:space="preserve">  3.6.12. </w:t>
      </w:r>
      <w:r w:rsidRPr="007A7AD2">
        <w:rPr>
          <w:rFonts w:ascii="Times New Roman" w:hAnsi="Times New Roman"/>
          <w:color w:val="000000"/>
          <w:sz w:val="23"/>
          <w:szCs w:val="23"/>
          <w:lang w:eastAsia="en-US"/>
        </w:rPr>
        <w:t>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w:t>
      </w:r>
      <w:r w:rsidRPr="00F52EC8">
        <w:rPr>
          <w:rFonts w:ascii="Times New Roman" w:hAnsi="Times New Roman"/>
          <w:color w:val="000000"/>
          <w:sz w:val="24"/>
          <w:szCs w:val="24"/>
          <w:lang w:eastAsia="en-US"/>
        </w:rPr>
        <w:t>) и заработной платы на время прохождения указанных медицинских осмотров (обследований);</w:t>
      </w:r>
    </w:p>
    <w:p w:rsidR="00861EAE" w:rsidRPr="007A7AD2" w:rsidRDefault="00861EAE" w:rsidP="00861EAE">
      <w:pPr>
        <w:widowControl w:val="0"/>
        <w:shd w:val="clear" w:color="auto" w:fill="FFFFFF"/>
        <w:tabs>
          <w:tab w:val="left" w:pos="142"/>
        </w:tabs>
        <w:autoSpaceDE w:val="0"/>
        <w:autoSpaceDN w:val="0"/>
        <w:adjustRightInd w:val="0"/>
        <w:spacing w:after="0" w:line="240" w:lineRule="auto"/>
        <w:jc w:val="both"/>
        <w:rPr>
          <w:rFonts w:ascii="Times New Roman" w:hAnsi="Times New Roman"/>
          <w:sz w:val="23"/>
          <w:szCs w:val="23"/>
          <w:lang w:eastAsia="en-US"/>
        </w:rPr>
      </w:pPr>
      <w:r>
        <w:rPr>
          <w:rFonts w:ascii="Times New Roman" w:hAnsi="Times New Roman"/>
          <w:color w:val="000000"/>
          <w:sz w:val="24"/>
          <w:szCs w:val="24"/>
          <w:lang w:eastAsia="en-US"/>
        </w:rPr>
        <w:tab/>
        <w:t xml:space="preserve">  3.6.13. </w:t>
      </w:r>
      <w:r w:rsidRPr="007A7AD2">
        <w:rPr>
          <w:rFonts w:ascii="Times New Roman" w:hAnsi="Times New Roman"/>
          <w:color w:val="000000"/>
          <w:sz w:val="23"/>
          <w:szCs w:val="23"/>
          <w:lang w:eastAsia="en-US"/>
        </w:rPr>
        <w:t xml:space="preserve">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w:t>
      </w:r>
      <w:r w:rsidRPr="007A7AD2">
        <w:rPr>
          <w:rFonts w:ascii="Times New Roman" w:hAnsi="Times New Roman"/>
          <w:color w:val="000000"/>
          <w:sz w:val="23"/>
          <w:szCs w:val="23"/>
          <w:lang w:eastAsia="en-US"/>
        </w:rPr>
        <w:lastRenderedPageBreak/>
        <w:t>противопоказаний;</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3.6.14.  создавать условия для внедрения инноваций, обеспечивать формирование и реализацию инициатив работников образовательного учреждения;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3.6.15. создавать условия для непрерывного повышения квалификации работников;</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 xml:space="preserve">           3.6.16.  создавать условия для дополнительного профессионального образования работников;</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3.6.17. поддерживать благоприятный морально-психологический климат в коллективе;</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3.6.18. обрабатывать персональные данные работника в соответствии с требованиями действующего российского законодательства;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3.6.19.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 xml:space="preserve">           3.7. Ответственность сторон трудового договора: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незаконного отстранения работника от работы, его увольнения или перевода на другую работу;</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xml:space="preserve">3.7.6.  Работодатель, причинивший ущерб имуществу работника, возмещает этот </w:t>
      </w:r>
      <w:r w:rsidRPr="00F52EC8">
        <w:rPr>
          <w:rFonts w:ascii="Times New Roman" w:hAnsi="Times New Roman"/>
          <w:color w:val="000000"/>
          <w:sz w:val="24"/>
          <w:szCs w:val="24"/>
          <w:lang w:eastAsia="en-US"/>
        </w:rPr>
        <w:lastRenderedPageBreak/>
        <w:t>ущерб в полном объеме.</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ab/>
        <w:t>3.8. Педагогическим работникам запрещается:</w:t>
      </w:r>
    </w:p>
    <w:p w:rsidR="004A0787" w:rsidRPr="004A0787" w:rsidRDefault="004A0787" w:rsidP="001431C9">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eastAsia="en-US"/>
        </w:rPr>
      </w:pPr>
      <w:r w:rsidRPr="004A0787">
        <w:rPr>
          <w:rFonts w:ascii="Times New Roman" w:hAnsi="Times New Roman"/>
          <w:color w:val="000000"/>
          <w:sz w:val="24"/>
          <w:szCs w:val="24"/>
          <w:lang w:eastAsia="en-US"/>
        </w:rPr>
        <w:t xml:space="preserve">- изменять по своему усмотрению расписание уроков (занятий); </w:t>
      </w:r>
    </w:p>
    <w:p w:rsidR="004A0787" w:rsidRPr="004A0787" w:rsidRDefault="004A0787" w:rsidP="001431C9">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eastAsia="en-US"/>
        </w:rPr>
      </w:pPr>
      <w:r w:rsidRPr="004A0787">
        <w:rPr>
          <w:rFonts w:ascii="Times New Roman" w:hAnsi="Times New Roman"/>
          <w:color w:val="000000"/>
          <w:sz w:val="24"/>
          <w:szCs w:val="24"/>
          <w:lang w:eastAsia="en-US"/>
        </w:rPr>
        <w:t>- самовольно отменять, удлинять или сокращать продолжительность уроков (занятий) и перерывов (перемен) между ними;</w:t>
      </w:r>
    </w:p>
    <w:p w:rsidR="004A0787" w:rsidRPr="004A0787" w:rsidRDefault="004A0787" w:rsidP="001431C9">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eastAsia="en-US"/>
        </w:rPr>
      </w:pPr>
      <w:r w:rsidRPr="004A0787">
        <w:rPr>
          <w:rFonts w:ascii="Times New Roman" w:hAnsi="Times New Roman"/>
          <w:color w:val="000000"/>
          <w:sz w:val="24"/>
          <w:szCs w:val="24"/>
          <w:lang w:eastAsia="en-US"/>
        </w:rPr>
        <w:t>- удалять учащихся с уроков (занятий), в том числе освобождать их для выполнения поручений, не связанных с образовательным процессом;</w:t>
      </w:r>
    </w:p>
    <w:p w:rsidR="004A0787" w:rsidRPr="004A0787" w:rsidRDefault="004A0787" w:rsidP="001431C9">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eastAsia="en-US"/>
        </w:rPr>
      </w:pPr>
      <w:r w:rsidRPr="004A0787">
        <w:rPr>
          <w:rFonts w:ascii="Times New Roman" w:hAnsi="Times New Roman"/>
          <w:color w:val="000000"/>
          <w:sz w:val="24"/>
          <w:szCs w:val="24"/>
          <w:lang w:eastAsia="en-US"/>
        </w:rPr>
        <w:t>- не допускать учащихся на урок (занятие), кроме случаев нахождения учащегося в состоянии алкогольного, наркотического или токсического опьянения;</w:t>
      </w:r>
    </w:p>
    <w:p w:rsidR="004A0787" w:rsidRPr="004A0787" w:rsidRDefault="004A0787" w:rsidP="001431C9">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eastAsia="en-US"/>
        </w:rPr>
      </w:pPr>
      <w:r w:rsidRPr="004A0787">
        <w:rPr>
          <w:rFonts w:ascii="Times New Roman" w:hAnsi="Times New Roman"/>
          <w:color w:val="000000"/>
          <w:sz w:val="24"/>
          <w:szCs w:val="24"/>
          <w:lang w:eastAsia="en-US"/>
        </w:rPr>
        <w:t>- использовать образовательную деятельность для политической агитации;</w:t>
      </w:r>
    </w:p>
    <w:p w:rsidR="00861EAE" w:rsidRPr="00F52EC8" w:rsidRDefault="004A0787" w:rsidP="001431C9">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lang w:eastAsia="en-US"/>
        </w:rPr>
      </w:pPr>
      <w:r w:rsidRPr="004A0787">
        <w:rPr>
          <w:rFonts w:ascii="Times New Roman" w:hAnsi="Times New Roman"/>
          <w:color w:val="000000"/>
          <w:sz w:val="24"/>
          <w:szCs w:val="24"/>
          <w:lang w:eastAsia="en-US"/>
        </w:rPr>
        <w:t xml:space="preserve">- лица, признанные </w:t>
      </w:r>
      <w:proofErr w:type="spellStart"/>
      <w:r w:rsidRPr="004A0787">
        <w:rPr>
          <w:rFonts w:ascii="Times New Roman" w:hAnsi="Times New Roman"/>
          <w:color w:val="000000"/>
          <w:sz w:val="24"/>
          <w:szCs w:val="24"/>
          <w:lang w:eastAsia="en-US"/>
        </w:rPr>
        <w:t>иноагентами</w:t>
      </w:r>
      <w:proofErr w:type="spellEnd"/>
      <w:r w:rsidRPr="004A0787">
        <w:rPr>
          <w:rFonts w:ascii="Times New Roman" w:hAnsi="Times New Roman"/>
          <w:color w:val="000000"/>
          <w:sz w:val="24"/>
          <w:szCs w:val="24"/>
          <w:lang w:eastAsia="en-US"/>
        </w:rPr>
        <w:t>, не имеют права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ab/>
        <w:t>3.9.  Работникам образовательного учреждения в помещениях и на территории образовательного учреждения запрещается: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 хранить легковоспламеняющиеся и ядовитые вещества.</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p>
    <w:p w:rsidR="00861EAE" w:rsidRPr="00F52EC8" w:rsidRDefault="00861EAE" w:rsidP="00861EAE">
      <w:pPr>
        <w:widowControl w:val="0"/>
        <w:suppressAutoHyphens/>
        <w:spacing w:after="0" w:line="100" w:lineRule="atLeast"/>
        <w:ind w:right="15" w:firstLine="709"/>
        <w:jc w:val="center"/>
        <w:rPr>
          <w:rFonts w:ascii="Times New Roman" w:hAnsi="Times New Roman"/>
          <w:b/>
          <w:bCs/>
          <w:kern w:val="1"/>
          <w:sz w:val="24"/>
          <w:szCs w:val="24"/>
          <w:lang w:eastAsia="he-IL" w:bidi="he-IL"/>
        </w:rPr>
      </w:pPr>
      <w:r w:rsidRPr="00F52EC8">
        <w:rPr>
          <w:rFonts w:ascii="Times New Roman" w:hAnsi="Times New Roman"/>
          <w:b/>
          <w:w w:val="108"/>
          <w:kern w:val="1"/>
          <w:sz w:val="24"/>
          <w:szCs w:val="24"/>
          <w:lang w:val="en-US" w:eastAsia="he-IL" w:bidi="he-IL"/>
        </w:rPr>
        <w:t>IV</w:t>
      </w:r>
      <w:r w:rsidRPr="00F52EC8">
        <w:rPr>
          <w:rFonts w:ascii="Times New Roman" w:hAnsi="Times New Roman"/>
          <w:b/>
          <w:w w:val="108"/>
          <w:kern w:val="1"/>
          <w:sz w:val="24"/>
          <w:szCs w:val="24"/>
          <w:lang w:eastAsia="he-IL" w:bidi="he-IL"/>
        </w:rPr>
        <w:t xml:space="preserve">. Рабочее </w:t>
      </w:r>
      <w:r w:rsidRPr="00F52EC8">
        <w:rPr>
          <w:rFonts w:ascii="Times New Roman" w:hAnsi="Times New Roman"/>
          <w:b/>
          <w:bCs/>
          <w:kern w:val="1"/>
          <w:sz w:val="24"/>
          <w:szCs w:val="24"/>
          <w:lang w:eastAsia="he-IL" w:bidi="he-IL"/>
        </w:rPr>
        <w:t>время и время отдыха</w:t>
      </w:r>
    </w:p>
    <w:p w:rsidR="00861EAE" w:rsidRPr="00F52EC8" w:rsidRDefault="00861EAE" w:rsidP="00861EAE">
      <w:pPr>
        <w:widowControl w:val="0"/>
        <w:suppressAutoHyphens/>
        <w:spacing w:after="0" w:line="100" w:lineRule="atLeast"/>
        <w:ind w:right="15" w:firstLine="709"/>
        <w:jc w:val="both"/>
        <w:rPr>
          <w:rFonts w:ascii="Times New Roman" w:hAnsi="Times New Roman"/>
          <w:b/>
          <w:bCs/>
          <w:kern w:val="1"/>
          <w:sz w:val="24"/>
          <w:szCs w:val="24"/>
          <w:lang w:eastAsia="he-IL" w:bidi="he-IL"/>
        </w:rPr>
      </w:pP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 xml:space="preserve">           4.1. Режим рабочего времени: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4.1.1. В учреждении устанавливается шестидневная рабочая неделя с понедельника по субботу для всех работников образовательного учреждения, с одним выходным днем в воскресенье.</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4.1.2. 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настоящими Правилами внутреннего трудового распорядка, расписаниями занятий, графиками работы, коллективным договором учреждения.</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he-IL" w:bidi="he-IL"/>
        </w:rPr>
      </w:pPr>
      <w:r w:rsidRPr="00F52EC8">
        <w:rPr>
          <w:rFonts w:ascii="Times New Roman" w:hAnsi="Times New Roman"/>
          <w:color w:val="000000"/>
          <w:sz w:val="24"/>
          <w:szCs w:val="24"/>
          <w:lang w:eastAsia="en-US"/>
        </w:rPr>
        <w:lastRenderedPageBreak/>
        <w:t xml:space="preserve">4.1.3. </w:t>
      </w:r>
      <w:r w:rsidRPr="00F52EC8">
        <w:rPr>
          <w:rFonts w:ascii="Times New Roman" w:hAnsi="Times New Roman"/>
          <w:sz w:val="24"/>
          <w:szCs w:val="24"/>
          <w:lang w:eastAsia="he-IL" w:bidi="he-IL"/>
        </w:rPr>
        <w:t xml:space="preserve"> Нормальная продолжительность рабочего времени в образовательном учреждении не может превышать </w:t>
      </w:r>
      <w:r w:rsidRPr="00F52EC8">
        <w:rPr>
          <w:rFonts w:ascii="Times New Roman" w:hAnsi="Times New Roman"/>
          <w:b/>
          <w:sz w:val="24"/>
          <w:szCs w:val="24"/>
          <w:lang w:eastAsia="he-IL" w:bidi="he-IL"/>
        </w:rPr>
        <w:t>40 часов</w:t>
      </w:r>
      <w:r w:rsidRPr="00F52EC8">
        <w:rPr>
          <w:rFonts w:ascii="Times New Roman" w:hAnsi="Times New Roman"/>
          <w:sz w:val="24"/>
          <w:szCs w:val="24"/>
          <w:lang w:eastAsia="he-IL" w:bidi="he-IL"/>
        </w:rPr>
        <w:t xml:space="preserve"> в неделю. </w:t>
      </w:r>
    </w:p>
    <w:p w:rsidR="00861EAE" w:rsidRPr="00F52EC8" w:rsidRDefault="00861EAE" w:rsidP="00861EAE">
      <w:pPr>
        <w:widowControl w:val="0"/>
        <w:tabs>
          <w:tab w:val="left" w:pos="709"/>
        </w:tabs>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b/>
          <w:bCs/>
          <w:sz w:val="24"/>
          <w:szCs w:val="24"/>
          <w:lang w:eastAsia="en-US"/>
        </w:rPr>
        <w:t xml:space="preserve">   30 часовая</w:t>
      </w:r>
      <w:r w:rsidRPr="00F52EC8">
        <w:rPr>
          <w:rFonts w:ascii="Times New Roman" w:hAnsi="Times New Roman"/>
          <w:sz w:val="24"/>
          <w:szCs w:val="24"/>
          <w:lang w:eastAsia="en-US"/>
        </w:rPr>
        <w:t xml:space="preserve"> продолжительность рабочего времени в неделю установлена:</w:t>
      </w:r>
    </w:p>
    <w:p w:rsidR="00861EAE" w:rsidRPr="00F52EC8" w:rsidRDefault="00861EAE" w:rsidP="00861EAE">
      <w:pPr>
        <w:widowControl w:val="0"/>
        <w:tabs>
          <w:tab w:val="left" w:pos="709"/>
        </w:tabs>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xml:space="preserve">   - воспитателям в группе продленного дня; </w:t>
      </w:r>
    </w:p>
    <w:p w:rsidR="00861EAE" w:rsidRPr="00F52EC8" w:rsidRDefault="00861EAE" w:rsidP="00861EAE">
      <w:pPr>
        <w:widowControl w:val="0"/>
        <w:tabs>
          <w:tab w:val="left" w:pos="709"/>
        </w:tabs>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b/>
          <w:bCs/>
          <w:sz w:val="24"/>
          <w:szCs w:val="24"/>
          <w:lang w:eastAsia="en-US"/>
        </w:rPr>
        <w:t xml:space="preserve">   36 часовая</w:t>
      </w:r>
      <w:r w:rsidRPr="00F52EC8">
        <w:rPr>
          <w:rFonts w:ascii="Times New Roman" w:hAnsi="Times New Roman"/>
          <w:sz w:val="24"/>
          <w:szCs w:val="24"/>
          <w:lang w:eastAsia="en-US"/>
        </w:rPr>
        <w:t xml:space="preserve"> продолжительность рабочего времени в неделю установлена:</w:t>
      </w:r>
    </w:p>
    <w:p w:rsidR="00861EAE" w:rsidRPr="00F52EC8" w:rsidRDefault="00861EAE" w:rsidP="00861EAE">
      <w:pPr>
        <w:widowControl w:val="0"/>
        <w:tabs>
          <w:tab w:val="left" w:pos="709"/>
        </w:tabs>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xml:space="preserve">   - педагогу-психологу; </w:t>
      </w:r>
    </w:p>
    <w:p w:rsidR="00861EAE" w:rsidRPr="00F52EC8" w:rsidRDefault="00861EAE" w:rsidP="00861EAE">
      <w:pPr>
        <w:widowControl w:val="0"/>
        <w:tabs>
          <w:tab w:val="left" w:pos="709"/>
        </w:tabs>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xml:space="preserve">   - методистам; </w:t>
      </w:r>
    </w:p>
    <w:p w:rsidR="00861EAE" w:rsidRPr="00F52EC8" w:rsidRDefault="00861EAE" w:rsidP="00861EAE">
      <w:pPr>
        <w:widowControl w:val="0"/>
        <w:tabs>
          <w:tab w:val="left" w:pos="709"/>
        </w:tabs>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xml:space="preserve">             - социальным педагогам; </w:t>
      </w:r>
    </w:p>
    <w:p w:rsidR="00861EAE" w:rsidRPr="00F52EC8" w:rsidRDefault="00861EAE" w:rsidP="00861EAE">
      <w:pPr>
        <w:widowControl w:val="0"/>
        <w:tabs>
          <w:tab w:val="left" w:pos="709"/>
        </w:tabs>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xml:space="preserve">  - старшим вожатым; </w:t>
      </w:r>
    </w:p>
    <w:p w:rsidR="00861EAE" w:rsidRPr="00F52EC8" w:rsidRDefault="00861EAE" w:rsidP="00861EAE">
      <w:pPr>
        <w:widowControl w:val="0"/>
        <w:tabs>
          <w:tab w:val="left" w:pos="709"/>
        </w:tabs>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xml:space="preserve"> - преподавателю-организатору (основ безопасности жизнедеятельности, допризывной подготовки).</w:t>
      </w:r>
    </w:p>
    <w:p w:rsidR="00861EAE" w:rsidRPr="00F52EC8" w:rsidRDefault="00861EAE" w:rsidP="00861EAE">
      <w:pPr>
        <w:widowControl w:val="0"/>
        <w:shd w:val="clear" w:color="auto" w:fill="FFFFFF"/>
        <w:tabs>
          <w:tab w:val="left" w:pos="709"/>
        </w:tabs>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 xml:space="preserve">            4.1.4. Для педагогических работников устанавливается сокращенная продолжительность рабочего времени (педагогической нагрузки) - не более 36 часов в неделю.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4.1.5.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4.1.6.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«динамическая пауза» для учащихся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организацию и проведение методической, диагностической и консультативной помощи родителям (законным представителям);</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xml:space="preserve">-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w:t>
      </w:r>
      <w:r w:rsidRPr="00F52EC8">
        <w:rPr>
          <w:rFonts w:ascii="Times New Roman" w:hAnsi="Times New Roman"/>
          <w:color w:val="000000"/>
          <w:sz w:val="24"/>
          <w:szCs w:val="24"/>
          <w:lang w:eastAsia="en-US"/>
        </w:rPr>
        <w:lastRenderedPageBreak/>
        <w:t>письменных работ, заведование учебными кабинетами и др.);</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861EAE" w:rsidRPr="00D55D89" w:rsidRDefault="00861EAE" w:rsidP="00861EAE">
      <w:pPr>
        <w:widowControl w:val="0"/>
        <w:shd w:val="clear" w:color="auto" w:fill="FFFFFF"/>
        <w:tabs>
          <w:tab w:val="left" w:pos="142"/>
          <w:tab w:val="left" w:pos="284"/>
        </w:tabs>
        <w:autoSpaceDE w:val="0"/>
        <w:autoSpaceDN w:val="0"/>
        <w:adjustRightInd w:val="0"/>
        <w:spacing w:after="0" w:line="240" w:lineRule="auto"/>
        <w:jc w:val="both"/>
        <w:rPr>
          <w:rFonts w:ascii="Times New Roman" w:hAnsi="Times New Roman"/>
          <w:sz w:val="23"/>
          <w:szCs w:val="23"/>
          <w:lang w:eastAsia="en-US"/>
        </w:rPr>
      </w:pPr>
      <w:r w:rsidRPr="00F52EC8">
        <w:rPr>
          <w:rFonts w:ascii="Times New Roman" w:hAnsi="Times New Roman"/>
          <w:color w:val="000000"/>
          <w:sz w:val="24"/>
          <w:szCs w:val="24"/>
          <w:lang w:eastAsia="en-US"/>
        </w:rPr>
        <w:tab/>
      </w:r>
      <w:r>
        <w:rPr>
          <w:rFonts w:ascii="Times New Roman" w:hAnsi="Times New Roman"/>
          <w:color w:val="000000"/>
          <w:sz w:val="24"/>
          <w:szCs w:val="24"/>
          <w:lang w:eastAsia="en-US"/>
        </w:rPr>
        <w:t xml:space="preserve">   </w:t>
      </w:r>
      <w:r w:rsidRPr="00D55D89">
        <w:rPr>
          <w:rFonts w:ascii="Times New Roman" w:hAnsi="Times New Roman"/>
          <w:color w:val="000000"/>
          <w:sz w:val="23"/>
          <w:szCs w:val="23"/>
          <w:lang w:eastAsia="en-US"/>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861EAE" w:rsidRPr="00D55D89" w:rsidRDefault="00861EAE" w:rsidP="00861EAE">
      <w:pPr>
        <w:widowControl w:val="0"/>
        <w:shd w:val="clear" w:color="auto" w:fill="FFFFFF"/>
        <w:tabs>
          <w:tab w:val="left" w:pos="142"/>
          <w:tab w:val="left" w:pos="284"/>
        </w:tabs>
        <w:autoSpaceDE w:val="0"/>
        <w:autoSpaceDN w:val="0"/>
        <w:adjustRightInd w:val="0"/>
        <w:spacing w:after="0" w:line="240" w:lineRule="auto"/>
        <w:jc w:val="both"/>
        <w:rPr>
          <w:rFonts w:ascii="Times New Roman" w:hAnsi="Times New Roman"/>
          <w:sz w:val="23"/>
          <w:szCs w:val="23"/>
          <w:lang w:eastAsia="en-US"/>
        </w:rPr>
      </w:pPr>
      <w:r w:rsidRPr="00D55D89">
        <w:rPr>
          <w:rFonts w:ascii="Times New Roman" w:hAnsi="Times New Roman"/>
          <w:color w:val="000000"/>
          <w:sz w:val="23"/>
          <w:szCs w:val="23"/>
          <w:lang w:eastAsia="en-US"/>
        </w:rPr>
        <w:tab/>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61EAE" w:rsidRPr="00D55D89" w:rsidRDefault="00861EAE" w:rsidP="00861EAE">
      <w:pPr>
        <w:widowControl w:val="0"/>
        <w:shd w:val="clear" w:color="auto" w:fill="FFFFFF"/>
        <w:tabs>
          <w:tab w:val="left" w:pos="142"/>
          <w:tab w:val="left" w:pos="284"/>
        </w:tabs>
        <w:autoSpaceDE w:val="0"/>
        <w:autoSpaceDN w:val="0"/>
        <w:adjustRightInd w:val="0"/>
        <w:spacing w:after="0" w:line="240" w:lineRule="auto"/>
        <w:jc w:val="both"/>
        <w:rPr>
          <w:rFonts w:ascii="Times New Roman" w:hAnsi="Times New Roman"/>
          <w:sz w:val="23"/>
          <w:szCs w:val="23"/>
          <w:lang w:eastAsia="en-US"/>
        </w:rPr>
      </w:pPr>
      <w:r>
        <w:rPr>
          <w:rFonts w:ascii="Times New Roman" w:hAnsi="Times New Roman"/>
          <w:color w:val="000000"/>
          <w:sz w:val="23"/>
          <w:szCs w:val="23"/>
          <w:lang w:eastAsia="en-US"/>
        </w:rPr>
        <w:t xml:space="preserve">   </w:t>
      </w:r>
      <w:r w:rsidRPr="00D55D89">
        <w:rPr>
          <w:rFonts w:ascii="Times New Roman" w:hAnsi="Times New Roman"/>
          <w:color w:val="000000"/>
          <w:sz w:val="23"/>
          <w:szCs w:val="23"/>
          <w:lang w:eastAsia="en-US"/>
        </w:rPr>
        <w:tab/>
        <w:t>4.1.8.</w:t>
      </w:r>
      <w:r>
        <w:rPr>
          <w:rFonts w:ascii="Times New Roman" w:hAnsi="Times New Roman"/>
          <w:color w:val="000000"/>
          <w:sz w:val="23"/>
          <w:szCs w:val="23"/>
          <w:lang w:eastAsia="en-US"/>
        </w:rPr>
        <w:t xml:space="preserve"> </w:t>
      </w:r>
      <w:r w:rsidRPr="00D55D89">
        <w:rPr>
          <w:rFonts w:ascii="Times New Roman" w:hAnsi="Times New Roman"/>
          <w:color w:val="000000"/>
          <w:sz w:val="23"/>
          <w:szCs w:val="23"/>
          <w:lang w:eastAsia="en-US"/>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  при условии закреплении данного права в коллективном договоре.</w:t>
      </w:r>
    </w:p>
    <w:p w:rsidR="00861EAE" w:rsidRPr="00D55D89" w:rsidRDefault="00861EAE" w:rsidP="00861EAE">
      <w:pPr>
        <w:widowControl w:val="0"/>
        <w:tabs>
          <w:tab w:val="left" w:pos="142"/>
          <w:tab w:val="left" w:pos="284"/>
        </w:tabs>
        <w:autoSpaceDE w:val="0"/>
        <w:autoSpaceDN w:val="0"/>
        <w:spacing w:after="0"/>
        <w:jc w:val="both"/>
        <w:rPr>
          <w:rFonts w:ascii="Times New Roman" w:hAnsi="Times New Roman"/>
          <w:color w:val="000000"/>
          <w:sz w:val="23"/>
          <w:szCs w:val="23"/>
          <w:lang w:eastAsia="en-US"/>
        </w:rPr>
      </w:pPr>
      <w:r>
        <w:rPr>
          <w:rFonts w:ascii="Times New Roman" w:hAnsi="Times New Roman"/>
          <w:color w:val="000000"/>
          <w:sz w:val="23"/>
          <w:szCs w:val="23"/>
          <w:lang w:eastAsia="en-US"/>
        </w:rPr>
        <w:t xml:space="preserve">   </w:t>
      </w:r>
      <w:r w:rsidRPr="00D55D89">
        <w:rPr>
          <w:rFonts w:ascii="Times New Roman" w:hAnsi="Times New Roman"/>
          <w:color w:val="000000"/>
          <w:sz w:val="23"/>
          <w:szCs w:val="23"/>
          <w:lang w:eastAsia="en-US"/>
        </w:rPr>
        <w:tab/>
        <w:t>4.1.9.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4.1.5. настоящего локального акта, с сохранением заработной платы в установленном порядке.</w:t>
      </w:r>
    </w:p>
    <w:p w:rsidR="00861EAE" w:rsidRPr="00D55D89" w:rsidRDefault="00861EAE" w:rsidP="00861EAE">
      <w:pPr>
        <w:widowControl w:val="0"/>
        <w:tabs>
          <w:tab w:val="left" w:pos="142"/>
          <w:tab w:val="left" w:pos="284"/>
        </w:tabs>
        <w:autoSpaceDE w:val="0"/>
        <w:autoSpaceDN w:val="0"/>
        <w:spacing w:after="0"/>
        <w:ind w:firstLine="284"/>
        <w:jc w:val="both"/>
        <w:rPr>
          <w:rFonts w:ascii="Times New Roman" w:hAnsi="Times New Roman"/>
          <w:color w:val="000000"/>
          <w:sz w:val="23"/>
          <w:szCs w:val="23"/>
          <w:lang w:eastAsia="en-US"/>
        </w:rPr>
      </w:pPr>
      <w:r w:rsidRPr="00D55D89">
        <w:rPr>
          <w:rFonts w:ascii="Times New Roman" w:hAnsi="Times New Roman"/>
          <w:color w:val="000000"/>
          <w:sz w:val="23"/>
          <w:szCs w:val="23"/>
          <w:lang w:eastAsia="en-US"/>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861EAE" w:rsidRPr="00D55D89" w:rsidRDefault="00861EAE" w:rsidP="00861EAE">
      <w:pPr>
        <w:widowControl w:val="0"/>
        <w:tabs>
          <w:tab w:val="left" w:pos="142"/>
          <w:tab w:val="left" w:pos="284"/>
        </w:tabs>
        <w:autoSpaceDE w:val="0"/>
        <w:autoSpaceDN w:val="0"/>
        <w:adjustRightInd w:val="0"/>
        <w:spacing w:after="0" w:line="240" w:lineRule="auto"/>
        <w:jc w:val="both"/>
        <w:rPr>
          <w:rFonts w:ascii="Times New Roman" w:hAnsi="Times New Roman"/>
          <w:color w:val="000000"/>
          <w:sz w:val="23"/>
          <w:szCs w:val="23"/>
          <w:lang w:eastAsia="en-US"/>
        </w:rPr>
      </w:pPr>
      <w:r w:rsidRPr="00D55D89">
        <w:rPr>
          <w:rFonts w:ascii="Times New Roman" w:hAnsi="Times New Roman"/>
          <w:color w:val="000000"/>
          <w:sz w:val="23"/>
          <w:szCs w:val="23"/>
          <w:lang w:eastAsia="en-US"/>
        </w:rPr>
        <w:t xml:space="preserve">    </w:t>
      </w:r>
      <w:r>
        <w:rPr>
          <w:rFonts w:ascii="Times New Roman" w:hAnsi="Times New Roman"/>
          <w:color w:val="000000"/>
          <w:sz w:val="23"/>
          <w:szCs w:val="23"/>
          <w:lang w:eastAsia="en-US"/>
        </w:rPr>
        <w:t xml:space="preserve">  </w:t>
      </w:r>
      <w:r w:rsidRPr="00D55D89">
        <w:rPr>
          <w:rFonts w:ascii="Times New Roman" w:hAnsi="Times New Roman"/>
          <w:color w:val="000000"/>
          <w:sz w:val="23"/>
          <w:szCs w:val="23"/>
          <w:lang w:eastAsia="en-US"/>
        </w:rPr>
        <w:t xml:space="preserve"> 4.1.10.  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СанПиН2.4.2.2821-10 (введены в действие постановлением Главного государственного </w:t>
      </w:r>
      <w:proofErr w:type="spellStart"/>
      <w:r w:rsidRPr="00D55D89">
        <w:rPr>
          <w:rFonts w:ascii="Times New Roman" w:hAnsi="Times New Roman"/>
          <w:color w:val="000000"/>
          <w:sz w:val="23"/>
          <w:szCs w:val="23"/>
          <w:lang w:eastAsia="en-US"/>
        </w:rPr>
        <w:t>санитарноговрача</w:t>
      </w:r>
      <w:proofErr w:type="spellEnd"/>
      <w:r w:rsidRPr="00D55D89">
        <w:rPr>
          <w:rFonts w:ascii="Times New Roman" w:hAnsi="Times New Roman"/>
          <w:color w:val="000000"/>
          <w:sz w:val="23"/>
          <w:szCs w:val="23"/>
          <w:lang w:eastAsia="en-US"/>
        </w:rPr>
        <w:t xml:space="preserve"> Российской Федерации от 29 декабря 2010 г. N 189, зарегистрировано Минюстом России03 марта 2011 г., регистрационный N 19993, внесены изменения, Постановление Главного государственного санитарного врача РФ от 24 декабря 2015 года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w:t>
      </w:r>
    </w:p>
    <w:p w:rsidR="00861EAE" w:rsidRPr="00D55D89" w:rsidRDefault="00861EAE" w:rsidP="00861EAE">
      <w:pPr>
        <w:widowControl w:val="0"/>
        <w:shd w:val="clear" w:color="auto" w:fill="FFFFFF"/>
        <w:tabs>
          <w:tab w:val="left" w:pos="142"/>
          <w:tab w:val="left" w:pos="284"/>
        </w:tabs>
        <w:autoSpaceDE w:val="0"/>
        <w:autoSpaceDN w:val="0"/>
        <w:adjustRightInd w:val="0"/>
        <w:spacing w:after="0"/>
        <w:jc w:val="both"/>
        <w:rPr>
          <w:rFonts w:ascii="Times New Roman" w:hAnsi="Times New Roman"/>
          <w:color w:val="000000"/>
          <w:sz w:val="23"/>
          <w:szCs w:val="23"/>
          <w:lang w:eastAsia="en-US"/>
        </w:rPr>
      </w:pPr>
      <w:r w:rsidRPr="00D55D89">
        <w:rPr>
          <w:rFonts w:ascii="Times New Roman" w:hAnsi="Times New Roman"/>
          <w:color w:val="000000"/>
          <w:sz w:val="23"/>
          <w:szCs w:val="23"/>
          <w:lang w:eastAsia="en-US"/>
        </w:rPr>
        <w:tab/>
      </w:r>
      <w:r>
        <w:rPr>
          <w:rFonts w:ascii="Times New Roman" w:hAnsi="Times New Roman"/>
          <w:color w:val="000000"/>
          <w:sz w:val="23"/>
          <w:szCs w:val="23"/>
          <w:lang w:eastAsia="en-US"/>
        </w:rPr>
        <w:t xml:space="preserve">  </w:t>
      </w:r>
      <w:r w:rsidRPr="00D55D89">
        <w:rPr>
          <w:rFonts w:ascii="Times New Roman" w:hAnsi="Times New Roman"/>
          <w:color w:val="000000"/>
          <w:sz w:val="23"/>
          <w:szCs w:val="23"/>
          <w:lang w:eastAsia="en-US"/>
        </w:rPr>
        <w:t>4.1.11.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w:t>
      </w:r>
    </w:p>
    <w:p w:rsidR="00861EAE" w:rsidRPr="00D55D89" w:rsidRDefault="00861EAE" w:rsidP="00861EAE">
      <w:pPr>
        <w:widowControl w:val="0"/>
        <w:shd w:val="clear" w:color="auto" w:fill="FFFFFF"/>
        <w:tabs>
          <w:tab w:val="left" w:pos="142"/>
          <w:tab w:val="left" w:pos="284"/>
        </w:tabs>
        <w:autoSpaceDE w:val="0"/>
        <w:autoSpaceDN w:val="0"/>
        <w:adjustRightInd w:val="0"/>
        <w:spacing w:after="0"/>
        <w:jc w:val="both"/>
        <w:rPr>
          <w:rFonts w:ascii="Times New Roman" w:hAnsi="Times New Roman"/>
          <w:sz w:val="23"/>
          <w:szCs w:val="23"/>
          <w:lang w:eastAsia="en-US"/>
        </w:rPr>
      </w:pPr>
      <w:r>
        <w:rPr>
          <w:rFonts w:ascii="Times New Roman" w:hAnsi="Times New Roman"/>
          <w:color w:val="000000"/>
          <w:sz w:val="23"/>
          <w:szCs w:val="23"/>
          <w:lang w:eastAsia="en-US"/>
        </w:rPr>
        <w:t xml:space="preserve">       </w:t>
      </w:r>
      <w:r w:rsidRPr="00D55D89">
        <w:rPr>
          <w:rFonts w:ascii="Times New Roman" w:hAnsi="Times New Roman"/>
          <w:color w:val="000000"/>
          <w:sz w:val="23"/>
          <w:szCs w:val="23"/>
          <w:lang w:eastAsia="en-US"/>
        </w:rPr>
        <w:t>4.1.12. Продолжительность    рабочего    дня    или    смены, непосредственно предшествующих нерабочему праздничному дню, уменьшается на один час.</w:t>
      </w:r>
    </w:p>
    <w:p w:rsidR="00861EAE" w:rsidRPr="00D55D89" w:rsidRDefault="00861EAE" w:rsidP="00861EAE">
      <w:pPr>
        <w:widowControl w:val="0"/>
        <w:shd w:val="clear" w:color="auto" w:fill="FFFFFF"/>
        <w:tabs>
          <w:tab w:val="left" w:pos="142"/>
          <w:tab w:val="left" w:pos="284"/>
        </w:tabs>
        <w:autoSpaceDE w:val="0"/>
        <w:autoSpaceDN w:val="0"/>
        <w:adjustRightInd w:val="0"/>
        <w:spacing w:after="0"/>
        <w:jc w:val="both"/>
        <w:rPr>
          <w:rFonts w:ascii="Times New Roman" w:hAnsi="Times New Roman"/>
          <w:sz w:val="23"/>
          <w:szCs w:val="23"/>
          <w:lang w:eastAsia="en-US"/>
        </w:rPr>
      </w:pPr>
      <w:r w:rsidRPr="00D55D89">
        <w:rPr>
          <w:rFonts w:ascii="Times New Roman" w:hAnsi="Times New Roman"/>
          <w:color w:val="000000"/>
          <w:sz w:val="23"/>
          <w:szCs w:val="23"/>
          <w:lang w:eastAsia="en-US"/>
        </w:rPr>
        <w:tab/>
      </w:r>
      <w:r>
        <w:rPr>
          <w:rFonts w:ascii="Times New Roman" w:hAnsi="Times New Roman"/>
          <w:color w:val="000000"/>
          <w:sz w:val="23"/>
          <w:szCs w:val="23"/>
          <w:lang w:eastAsia="en-US"/>
        </w:rPr>
        <w:t xml:space="preserve">     </w:t>
      </w:r>
      <w:r w:rsidRPr="00D55D89">
        <w:rPr>
          <w:rFonts w:ascii="Times New Roman" w:hAnsi="Times New Roman"/>
          <w:color w:val="000000"/>
          <w:sz w:val="23"/>
          <w:szCs w:val="23"/>
          <w:lang w:eastAsia="en-US"/>
        </w:rPr>
        <w:t xml:space="preserve">4.1.13.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w:t>
      </w:r>
      <w:r w:rsidRPr="00D55D89">
        <w:rPr>
          <w:rFonts w:ascii="Times New Roman" w:hAnsi="Times New Roman"/>
          <w:color w:val="000000"/>
          <w:sz w:val="23"/>
          <w:szCs w:val="23"/>
          <w:lang w:eastAsia="en-US"/>
        </w:rPr>
        <w:lastRenderedPageBreak/>
        <w:t>привлекаться к выполнению своих трудовых функций за пределами установленной для них продолжительности рабочего времени.</w:t>
      </w:r>
    </w:p>
    <w:p w:rsidR="00861EAE" w:rsidRPr="00D55D89" w:rsidRDefault="00861EAE" w:rsidP="00861EAE">
      <w:pPr>
        <w:widowControl w:val="0"/>
        <w:shd w:val="clear" w:color="auto" w:fill="FFFFFF"/>
        <w:tabs>
          <w:tab w:val="left" w:pos="142"/>
          <w:tab w:val="left" w:pos="284"/>
        </w:tabs>
        <w:autoSpaceDE w:val="0"/>
        <w:autoSpaceDN w:val="0"/>
        <w:adjustRightInd w:val="0"/>
        <w:spacing w:after="0"/>
        <w:jc w:val="both"/>
        <w:rPr>
          <w:rFonts w:ascii="Times New Roman" w:hAnsi="Times New Roman"/>
          <w:color w:val="000000"/>
          <w:sz w:val="23"/>
          <w:szCs w:val="23"/>
          <w:lang w:eastAsia="en-US"/>
        </w:rPr>
      </w:pPr>
      <w:r>
        <w:rPr>
          <w:rFonts w:ascii="Times New Roman" w:hAnsi="Times New Roman"/>
          <w:color w:val="000000"/>
          <w:sz w:val="23"/>
          <w:szCs w:val="23"/>
          <w:lang w:eastAsia="en-US"/>
        </w:rPr>
        <w:t xml:space="preserve">     </w:t>
      </w:r>
      <w:r w:rsidRPr="00D55D89">
        <w:rPr>
          <w:rFonts w:ascii="Times New Roman" w:hAnsi="Times New Roman"/>
          <w:color w:val="000000"/>
          <w:sz w:val="23"/>
          <w:szCs w:val="23"/>
          <w:lang w:eastAsia="en-US"/>
        </w:rPr>
        <w:tab/>
        <w:t>Ненормированный рабочий день устанавливается для работников учреждения, занимающих следующие должности</w:t>
      </w:r>
      <w:proofErr w:type="gramStart"/>
      <w:r w:rsidRPr="00D55D89">
        <w:rPr>
          <w:rFonts w:ascii="Times New Roman" w:hAnsi="Times New Roman"/>
          <w:color w:val="000000"/>
          <w:sz w:val="23"/>
          <w:szCs w:val="23"/>
          <w:lang w:eastAsia="en-US"/>
        </w:rPr>
        <w:t>:</w:t>
      </w:r>
      <w:proofErr w:type="gramEnd"/>
      <w:r w:rsidRPr="00D55D89">
        <w:rPr>
          <w:rFonts w:ascii="Times New Roman" w:hAnsi="Times New Roman"/>
          <w:color w:val="000000"/>
          <w:sz w:val="23"/>
          <w:szCs w:val="23"/>
          <w:lang w:eastAsia="en-US"/>
        </w:rPr>
        <w:t> заместитель директора, делопроизводитель, секретарь (</w:t>
      </w:r>
      <w:r w:rsidRPr="00D55D89">
        <w:rPr>
          <w:rFonts w:ascii="Times New Roman" w:hAnsi="Times New Roman"/>
          <w:sz w:val="23"/>
          <w:szCs w:val="23"/>
          <w:lang w:eastAsia="en-US"/>
        </w:rPr>
        <w:t>исходя из 40-часовой рабочей недели) (ст.91 ТК РФ)</w:t>
      </w:r>
      <w:r w:rsidRPr="00D55D89">
        <w:rPr>
          <w:rFonts w:ascii="Times New Roman" w:hAnsi="Times New Roman"/>
          <w:color w:val="000000"/>
          <w:sz w:val="23"/>
          <w:szCs w:val="23"/>
          <w:lang w:eastAsia="en-US"/>
        </w:rPr>
        <w:t>.</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ab/>
        <w:t xml:space="preserve">4.1.14. </w:t>
      </w:r>
      <w:r w:rsidRPr="00F52EC8">
        <w:rPr>
          <w:rFonts w:ascii="Times New Roman" w:hAnsi="Times New Roman"/>
          <w:color w:val="000000"/>
          <w:sz w:val="24"/>
          <w:szCs w:val="24"/>
          <w:lang w:eastAsia="en-US"/>
        </w:rPr>
        <w:t>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861EAE" w:rsidRPr="00F52EC8" w:rsidRDefault="00861EAE" w:rsidP="00861EAE">
      <w:pPr>
        <w:widowControl w:val="0"/>
        <w:autoSpaceDE w:val="0"/>
        <w:autoSpaceDN w:val="0"/>
        <w:spacing w:after="0" w:line="100" w:lineRule="atLeast"/>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4.1.14. </w:t>
      </w:r>
      <w:r w:rsidRPr="00F52EC8">
        <w:rPr>
          <w:rFonts w:ascii="Times New Roman" w:hAnsi="Times New Roman"/>
          <w:color w:val="000000"/>
          <w:sz w:val="24"/>
          <w:szCs w:val="24"/>
          <w:lang w:eastAsia="en-US"/>
        </w:rPr>
        <w:t>Руководство образовательной организации обязано организовать учет явки на работу и ухода с работы путем ведения табеля учета использования рабочего времени. Ведение табеля поручается приказом директора одному из заместителей директора.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4.1.15.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u w:val="single"/>
          <w:lang w:eastAsia="en-US"/>
        </w:rPr>
      </w:pPr>
      <w:r w:rsidRPr="00F52EC8">
        <w:rPr>
          <w:rFonts w:ascii="Times New Roman" w:hAnsi="Times New Roman"/>
          <w:color w:val="000000"/>
          <w:sz w:val="24"/>
          <w:szCs w:val="24"/>
          <w:lang w:eastAsia="en-US"/>
        </w:rPr>
        <w:tab/>
        <w:t>4.1.16.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График сменности доводится до сведения работников под роспись не позднее, чем за один месяц до введения его в действие.</w:t>
      </w:r>
    </w:p>
    <w:p w:rsidR="00861EAE" w:rsidRPr="00D55D89" w:rsidRDefault="00861EAE" w:rsidP="00861EAE">
      <w:pPr>
        <w:widowControl w:val="0"/>
        <w:autoSpaceDE w:val="0"/>
        <w:autoSpaceDN w:val="0"/>
        <w:adjustRightInd w:val="0"/>
        <w:spacing w:after="0" w:line="240" w:lineRule="auto"/>
        <w:jc w:val="both"/>
        <w:rPr>
          <w:rFonts w:ascii="Times New Roman" w:hAnsi="Times New Roman"/>
          <w:color w:val="000000"/>
          <w:sz w:val="23"/>
          <w:szCs w:val="23"/>
          <w:lang w:eastAsia="en-US"/>
        </w:rPr>
      </w:pPr>
      <w:r w:rsidRPr="00F52EC8">
        <w:rPr>
          <w:rFonts w:ascii="Times New Roman" w:hAnsi="Times New Roman"/>
          <w:color w:val="000000"/>
          <w:sz w:val="24"/>
          <w:szCs w:val="24"/>
          <w:lang w:eastAsia="en-US"/>
        </w:rPr>
        <w:t xml:space="preserve">           </w:t>
      </w:r>
      <w:r w:rsidRPr="00D55D89">
        <w:rPr>
          <w:rFonts w:ascii="Times New Roman" w:hAnsi="Times New Roman"/>
          <w:color w:val="000000"/>
          <w:sz w:val="23"/>
          <w:szCs w:val="23"/>
          <w:lang w:eastAsia="en-US"/>
        </w:rPr>
        <w:t>4.1.17. Режим рабочего времени педагогических работников, принятых на работу во время летних каникул учащихся, определяется в пределах нормы часов   преподавательской(педагогической)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861EAE" w:rsidRPr="00D55D89"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3"/>
          <w:szCs w:val="23"/>
          <w:lang w:eastAsia="en-US"/>
        </w:rPr>
      </w:pPr>
      <w:r w:rsidRPr="00D55D89">
        <w:rPr>
          <w:rFonts w:ascii="Times New Roman" w:hAnsi="Times New Roman"/>
          <w:color w:val="000000"/>
          <w:sz w:val="23"/>
          <w:szCs w:val="23"/>
          <w:lang w:eastAsia="en-US"/>
        </w:rPr>
        <w:tab/>
        <w:t>4.1.18.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О введении суммированного учета рабочего времени издается соответствующий приказ.</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4.1.19.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 xml:space="preserve">            4.</w:t>
      </w:r>
      <w:r>
        <w:rPr>
          <w:rFonts w:ascii="Times New Roman" w:hAnsi="Times New Roman"/>
          <w:color w:val="000000"/>
          <w:sz w:val="24"/>
          <w:szCs w:val="24"/>
          <w:lang w:eastAsia="en-US"/>
        </w:rPr>
        <w:t xml:space="preserve">1.21. </w:t>
      </w:r>
      <w:r w:rsidRPr="00F52EC8">
        <w:rPr>
          <w:rFonts w:ascii="Times New Roman" w:hAnsi="Times New Roman"/>
          <w:sz w:val="24"/>
          <w:szCs w:val="24"/>
          <w:lang w:eastAsia="en-US"/>
        </w:rPr>
        <w:t>Для работников образовательной организации, принятых специально для работы в ночное время, продолжительность работы в ночное время уравнивается с продолжительностью работы в дневное время (ст.96 Кодекса).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4.1.22. В рабочее время не допускается (за исключением случаев, предусмотренных локальными актами учреждения, коллективным договором):</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отвлекать педагогических работников для выполнения поручений или участия в мероприятиях, не связанных с их педагогической деятельностью;</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lastRenderedPageBreak/>
        <w:tab/>
        <w:t>- созывать собрания, заседания, совещания и другие мероприятия по общественным делам.</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ab/>
        <w:t xml:space="preserve">4.1.23. </w:t>
      </w:r>
      <w:r w:rsidRPr="00F52EC8">
        <w:rPr>
          <w:rFonts w:ascii="Times New Roman" w:hAnsi="Times New Roman"/>
          <w:color w:val="000000"/>
          <w:sz w:val="24"/>
          <w:szCs w:val="24"/>
          <w:lang w:eastAsia="en-US"/>
        </w:rPr>
        <w:t>При осуществлении в образовательном учреждении функций по контролю за образовательным процессом и в других случаях не допускается: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присутствие на уроках (занятиях) посторонних лиц без разрешения представителя работодателя;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входить в класс (группу) после начала урока (занятия), за исключением представителя работодателя;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делать педагогическим работникам замечания по поводу их работы во время проведения уроков (занятий) и в присутствии обучающихся.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b/>
          <w:bCs/>
          <w:color w:val="000000"/>
          <w:sz w:val="24"/>
          <w:szCs w:val="24"/>
          <w:lang w:eastAsia="en-US"/>
        </w:rPr>
        <w:t xml:space="preserve">              4.2. Установление учебной нагрузки учителей:</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4.2.1.   Учебная нагрузка учителей устанавливается исходя из количества часов по учебному плану и учебным программам, обеспеченности кадрами, другими условиями работы и закрепляется в заключенном с работником трудовом договоре. Изменение условий трудового договора производится в порядке ст.74 ТК РФ с письменным уведомлением педагогических работников за два месяца. Определение объема учебной нагрузки учителей производится раздельно по полугодиям.</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4.2.4.  Увеличение учебной нагрузки учителей может осуществляться в случаях:</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 xml:space="preserve">- временного выполнения учебной нагрузки учителя, с которым прекращены трудовые отношения, и </w:t>
      </w:r>
      <w:proofErr w:type="gramStart"/>
      <w:r w:rsidRPr="00F52EC8">
        <w:rPr>
          <w:rFonts w:ascii="Times New Roman" w:hAnsi="Times New Roman"/>
          <w:color w:val="000000"/>
          <w:sz w:val="24"/>
          <w:szCs w:val="24"/>
          <w:lang w:eastAsia="en-US"/>
        </w:rPr>
        <w:t>на место</w:t>
      </w:r>
      <w:proofErr w:type="gramEnd"/>
      <w:r w:rsidRPr="00F52EC8">
        <w:rPr>
          <w:rFonts w:ascii="Times New Roman" w:hAnsi="Times New Roman"/>
          <w:color w:val="000000"/>
          <w:sz w:val="24"/>
          <w:szCs w:val="24"/>
          <w:lang w:eastAsia="en-US"/>
        </w:rPr>
        <w:t xml:space="preserve"> которого должен быть принят другой постоянный работник.</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Уменьшение учебной нагрузки учителей может осуществляться в случае восстановления на работе учителя, ранее выполнявшего учебную нагрузку, в установленном законодательством порядке.</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ab/>
        <w:t>Возложение обязанностей ведения дополнительной педагогической нагрузки осуществляется в порядке, предусмотренном ст.60.2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en-US"/>
        </w:rPr>
      </w:pPr>
      <w:r w:rsidRPr="00F52EC8">
        <w:rPr>
          <w:rFonts w:ascii="Times New Roman" w:hAnsi="Times New Roman"/>
          <w:color w:val="000000"/>
          <w:sz w:val="24"/>
          <w:szCs w:val="24"/>
          <w:lang w:eastAsia="en-US"/>
        </w:rPr>
        <w:t xml:space="preserve">            4.2.5.   Во всех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Любые изменения условий трудового договора производятся в порядке, установленном ст.74 ТК РФ.</w:t>
      </w:r>
    </w:p>
    <w:p w:rsidR="00861EAE" w:rsidRPr="00F52EC8" w:rsidRDefault="00861EAE" w:rsidP="00861EAE">
      <w:pPr>
        <w:widowControl w:val="0"/>
        <w:shd w:val="clear" w:color="auto" w:fill="FFFFFF"/>
        <w:autoSpaceDE w:val="0"/>
        <w:autoSpaceDN w:val="0"/>
        <w:adjustRightInd w:val="0"/>
        <w:spacing w:after="0"/>
        <w:jc w:val="both"/>
        <w:rPr>
          <w:rFonts w:ascii="Times New Roman" w:hAnsi="Times New Roman"/>
          <w:sz w:val="24"/>
          <w:szCs w:val="24"/>
          <w:lang w:eastAsia="en-US"/>
        </w:rPr>
      </w:pPr>
      <w:r>
        <w:rPr>
          <w:rFonts w:ascii="Times New Roman" w:hAnsi="Times New Roman"/>
          <w:color w:val="000000"/>
          <w:sz w:val="24"/>
          <w:szCs w:val="24"/>
          <w:lang w:eastAsia="en-US"/>
        </w:rPr>
        <w:tab/>
        <w:t xml:space="preserve">4.2.6. </w:t>
      </w:r>
      <w:r w:rsidRPr="00F52EC8">
        <w:rPr>
          <w:rFonts w:ascii="Times New Roman" w:hAnsi="Times New Roman"/>
          <w:color w:val="000000"/>
          <w:sz w:val="24"/>
          <w:szCs w:val="24"/>
          <w:lang w:eastAsia="en-US"/>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861EAE" w:rsidRPr="00F52EC8" w:rsidRDefault="00861EAE" w:rsidP="00861EAE">
      <w:pPr>
        <w:widowControl w:val="0"/>
        <w:autoSpaceDE w:val="0"/>
        <w:autoSpaceDN w:val="0"/>
        <w:adjustRightInd w:val="0"/>
        <w:spacing w:after="0" w:line="240" w:lineRule="auto"/>
        <w:ind w:firstLine="540"/>
        <w:jc w:val="both"/>
        <w:outlineLvl w:val="3"/>
        <w:rPr>
          <w:rFonts w:ascii="Times New Roman" w:hAnsi="Times New Roman"/>
          <w:sz w:val="24"/>
          <w:szCs w:val="24"/>
          <w:lang w:eastAsia="en-US"/>
        </w:rPr>
      </w:pPr>
      <w:r w:rsidRPr="00F52EC8">
        <w:rPr>
          <w:rFonts w:ascii="Times New Roman" w:hAnsi="Times New Roman"/>
          <w:color w:val="000000"/>
          <w:sz w:val="24"/>
          <w:szCs w:val="24"/>
          <w:lang w:eastAsia="en-US"/>
        </w:rPr>
        <w:tab/>
        <w:t xml:space="preserve">4.2.7.  </w:t>
      </w:r>
      <w:r w:rsidRPr="00F52EC8">
        <w:rPr>
          <w:rFonts w:ascii="Times New Roman" w:hAnsi="Times New Roman"/>
          <w:sz w:val="24"/>
          <w:szCs w:val="24"/>
          <w:lang w:eastAsia="en-US"/>
        </w:rPr>
        <w:t xml:space="preserve">Перевод работника без его согласия на срок до одного месяца на не обусловленную трудовым договором работу допускается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w:t>
      </w:r>
      <w:r w:rsidRPr="00F52EC8">
        <w:rPr>
          <w:rFonts w:ascii="Times New Roman" w:hAnsi="Times New Roman"/>
          <w:sz w:val="24"/>
          <w:szCs w:val="24"/>
          <w:lang w:eastAsia="en-US"/>
        </w:rPr>
        <w:lastRenderedPageBreak/>
        <w:t>имущества либо замещения временно отсутствующего работника. При этом перевод на работу, требующую более низкой квалификации, допускается только с письменного согласия работника.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ab/>
        <w:t xml:space="preserve">4.2.8. </w:t>
      </w:r>
      <w:r w:rsidRPr="00F52EC8">
        <w:rPr>
          <w:rFonts w:ascii="Times New Roman" w:hAnsi="Times New Roman"/>
          <w:color w:val="000000"/>
          <w:sz w:val="24"/>
          <w:szCs w:val="24"/>
          <w:lang w:eastAsia="en-US"/>
        </w:rPr>
        <w:t>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861EAE" w:rsidRPr="00F52EC8" w:rsidRDefault="00861EAE" w:rsidP="00861EAE">
      <w:pPr>
        <w:widowControl w:val="0"/>
        <w:shd w:val="clear" w:color="auto" w:fill="FFFFFF"/>
        <w:autoSpaceDE w:val="0"/>
        <w:autoSpaceDN w:val="0"/>
        <w:adjustRightInd w:val="0"/>
        <w:spacing w:after="0" w:line="240" w:lineRule="auto"/>
        <w:ind w:firstLine="284"/>
        <w:jc w:val="both"/>
        <w:rPr>
          <w:rFonts w:ascii="Times New Roman" w:hAnsi="Times New Roman"/>
          <w:sz w:val="24"/>
          <w:szCs w:val="24"/>
          <w:lang w:eastAsia="en-US"/>
        </w:rPr>
      </w:pPr>
      <w:r w:rsidRPr="00F52EC8">
        <w:rPr>
          <w:rFonts w:ascii="Times New Roman" w:hAnsi="Times New Roman"/>
          <w:color w:val="000000"/>
          <w:sz w:val="24"/>
          <w:szCs w:val="24"/>
          <w:lang w:eastAsia="en-US"/>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861EAE" w:rsidRPr="00F52EC8" w:rsidRDefault="00861EAE" w:rsidP="00861EAE">
      <w:pPr>
        <w:widowControl w:val="0"/>
        <w:tabs>
          <w:tab w:val="left" w:pos="284"/>
        </w:tabs>
        <w:autoSpaceDE w:val="0"/>
        <w:autoSpaceDN w:val="0"/>
        <w:adjustRightInd w:val="0"/>
        <w:spacing w:after="0" w:line="240" w:lineRule="auto"/>
        <w:ind w:firstLine="284"/>
        <w:jc w:val="both"/>
        <w:outlineLvl w:val="0"/>
        <w:rPr>
          <w:rFonts w:ascii="Times New Roman" w:hAnsi="Times New Roman"/>
          <w:sz w:val="24"/>
          <w:szCs w:val="24"/>
          <w:lang w:eastAsia="en-US"/>
        </w:rPr>
      </w:pPr>
      <w:r>
        <w:rPr>
          <w:rFonts w:ascii="Times New Roman" w:hAnsi="Times New Roman"/>
          <w:color w:val="000000"/>
          <w:sz w:val="24"/>
          <w:szCs w:val="24"/>
          <w:lang w:eastAsia="en-US"/>
        </w:rPr>
        <w:t xml:space="preserve">4.2.9. </w:t>
      </w:r>
      <w:r w:rsidRPr="00F52EC8">
        <w:rPr>
          <w:rFonts w:ascii="Times New Roman" w:hAnsi="Times New Roman"/>
          <w:sz w:val="24"/>
          <w:szCs w:val="24"/>
          <w:lang w:eastAsia="en-US"/>
        </w:rPr>
        <w:t>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w:t>
      </w:r>
    </w:p>
    <w:p w:rsidR="00861EAE" w:rsidRPr="00F52EC8" w:rsidRDefault="00861EAE" w:rsidP="00861EAE">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sz w:val="24"/>
          <w:szCs w:val="24"/>
          <w:lang w:eastAsia="en-US"/>
        </w:rPr>
      </w:pPr>
      <w:r>
        <w:rPr>
          <w:rFonts w:ascii="Times New Roman" w:hAnsi="Times New Roman"/>
          <w:color w:val="000000"/>
          <w:sz w:val="24"/>
          <w:szCs w:val="24"/>
          <w:lang w:eastAsia="en-US"/>
        </w:rPr>
        <w:t xml:space="preserve">4.2.10. </w:t>
      </w:r>
      <w:r w:rsidRPr="00F52EC8">
        <w:rPr>
          <w:rFonts w:ascii="Times New Roman" w:hAnsi="Times New Roman"/>
          <w:color w:val="000000"/>
          <w:sz w:val="24"/>
          <w:szCs w:val="24"/>
          <w:lang w:eastAsia="en-US"/>
        </w:rPr>
        <w:t>Распределение учебной нагрузки производится руководителем образовательного учреждения с учетом предложений методического объединения учителей.</w:t>
      </w:r>
    </w:p>
    <w:p w:rsidR="00861EAE" w:rsidRPr="00F52EC8" w:rsidRDefault="00861EAE" w:rsidP="00861EAE">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sz w:val="24"/>
          <w:szCs w:val="24"/>
          <w:lang w:eastAsia="en-US"/>
        </w:rPr>
      </w:pPr>
      <w:r>
        <w:rPr>
          <w:rFonts w:ascii="Times New Roman" w:hAnsi="Times New Roman"/>
          <w:color w:val="000000"/>
          <w:sz w:val="24"/>
          <w:szCs w:val="24"/>
          <w:lang w:eastAsia="en-US"/>
        </w:rPr>
        <w:t xml:space="preserve">4.2.11. </w:t>
      </w:r>
      <w:r w:rsidRPr="00F52EC8">
        <w:rPr>
          <w:rFonts w:ascii="Times New Roman" w:hAnsi="Times New Roman"/>
          <w:color w:val="000000"/>
          <w:sz w:val="24"/>
          <w:szCs w:val="24"/>
          <w:lang w:eastAsia="en-US"/>
        </w:rPr>
        <w:t>Учебная нагрузка на определенный срок, в т.ч. только на учебный год, может быть установлена в следующих случаях:</w:t>
      </w:r>
    </w:p>
    <w:p w:rsidR="00861EAE" w:rsidRPr="00F52EC8" w:rsidRDefault="00861EAE" w:rsidP="00861EAE">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sz w:val="24"/>
          <w:szCs w:val="24"/>
          <w:lang w:eastAsia="en-US"/>
        </w:rPr>
      </w:pPr>
      <w:r w:rsidRPr="00F52EC8">
        <w:rPr>
          <w:rFonts w:ascii="Times New Roman" w:hAnsi="Times New Roman"/>
          <w:color w:val="000000"/>
          <w:sz w:val="24"/>
          <w:szCs w:val="24"/>
          <w:lang w:eastAsia="en-US"/>
        </w:rPr>
        <w:tab/>
        <w:t>- для выполнения учебной нагрузки учителей, находящихся в отпуске по уходу за ребенком;</w:t>
      </w:r>
    </w:p>
    <w:p w:rsidR="00861EAE" w:rsidRPr="00F52EC8" w:rsidRDefault="00861EAE" w:rsidP="00861EAE">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sz w:val="24"/>
          <w:szCs w:val="24"/>
          <w:lang w:eastAsia="en-US"/>
        </w:rPr>
      </w:pPr>
      <w:r w:rsidRPr="00F52EC8">
        <w:rPr>
          <w:rFonts w:ascii="Times New Roman" w:hAnsi="Times New Roman"/>
          <w:color w:val="000000"/>
          <w:sz w:val="24"/>
          <w:szCs w:val="24"/>
          <w:lang w:eastAsia="en-US"/>
        </w:rPr>
        <w:tab/>
        <w:t>- для выполнения учебной нагрузки учителей, отсутствующих в связи с болезнью и по другим причинам;</w:t>
      </w:r>
    </w:p>
    <w:p w:rsidR="00861EAE" w:rsidRPr="00F52EC8" w:rsidRDefault="00861EAE" w:rsidP="00861EAE">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sz w:val="24"/>
          <w:szCs w:val="24"/>
          <w:lang w:eastAsia="en-US"/>
        </w:rPr>
      </w:pPr>
      <w:r w:rsidRPr="00F52EC8">
        <w:rPr>
          <w:rFonts w:ascii="Times New Roman" w:hAnsi="Times New Roman"/>
          <w:color w:val="000000"/>
          <w:sz w:val="24"/>
          <w:szCs w:val="24"/>
          <w:lang w:eastAsia="en-US"/>
        </w:rPr>
        <w:tab/>
        <w:t>- 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861EAE" w:rsidRPr="00F52EC8" w:rsidRDefault="00861EAE" w:rsidP="00861EAE">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sz w:val="24"/>
          <w:szCs w:val="24"/>
          <w:lang w:eastAsia="en-US"/>
        </w:rPr>
      </w:pPr>
      <w:r>
        <w:rPr>
          <w:rFonts w:ascii="Times New Roman" w:hAnsi="Times New Roman"/>
          <w:color w:val="000000"/>
          <w:sz w:val="24"/>
          <w:szCs w:val="24"/>
          <w:lang w:eastAsia="en-US"/>
        </w:rPr>
        <w:t xml:space="preserve">4.2.12. </w:t>
      </w:r>
      <w:r w:rsidRPr="00F52EC8">
        <w:rPr>
          <w:rFonts w:ascii="Times New Roman" w:hAnsi="Times New Roman"/>
          <w:color w:val="000000"/>
          <w:sz w:val="24"/>
          <w:szCs w:val="24"/>
          <w:lang w:eastAsia="en-US"/>
        </w:rPr>
        <w:t xml:space="preserve">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w:t>
      </w:r>
      <w:r w:rsidRPr="005B21FE">
        <w:rPr>
          <w:rFonts w:ascii="Times New Roman" w:hAnsi="Times New Roman"/>
          <w:color w:val="000000"/>
          <w:sz w:val="23"/>
          <w:szCs w:val="23"/>
          <w:lang w:eastAsia="en-US"/>
        </w:rPr>
        <w:t>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w:t>
      </w:r>
      <w:r w:rsidRPr="00F52EC8">
        <w:rPr>
          <w:rFonts w:ascii="Times New Roman" w:hAnsi="Times New Roman"/>
          <w:color w:val="000000"/>
          <w:sz w:val="24"/>
          <w:szCs w:val="24"/>
          <w:lang w:eastAsia="en-US"/>
        </w:rPr>
        <w:t xml:space="preserve"> занятия штатной должности, которая не считается совместительством.</w:t>
      </w:r>
    </w:p>
    <w:p w:rsidR="00861EAE" w:rsidRPr="005B21FE" w:rsidRDefault="00861EAE" w:rsidP="00861EAE">
      <w:pPr>
        <w:widowControl w:val="0"/>
        <w:shd w:val="clear" w:color="auto" w:fill="FFFFFF"/>
        <w:tabs>
          <w:tab w:val="left" w:pos="284"/>
        </w:tabs>
        <w:autoSpaceDE w:val="0"/>
        <w:autoSpaceDN w:val="0"/>
        <w:adjustRightInd w:val="0"/>
        <w:spacing w:after="0" w:line="240" w:lineRule="auto"/>
        <w:jc w:val="both"/>
        <w:rPr>
          <w:rFonts w:ascii="Times New Roman" w:hAnsi="Times New Roman"/>
          <w:sz w:val="23"/>
          <w:szCs w:val="23"/>
          <w:lang w:eastAsia="en-US"/>
        </w:rPr>
      </w:pPr>
      <w:r w:rsidRPr="005B21FE">
        <w:rPr>
          <w:rFonts w:ascii="Times New Roman" w:hAnsi="Times New Roman"/>
          <w:color w:val="000000"/>
          <w:sz w:val="23"/>
          <w:szCs w:val="23"/>
          <w:lang w:eastAsia="en-US"/>
        </w:rPr>
        <w:t xml:space="preserve">   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lang w:eastAsia="en-US"/>
        </w:rPr>
      </w:pPr>
      <w:r w:rsidRPr="00F52EC8">
        <w:rPr>
          <w:rFonts w:ascii="Times New Roman" w:hAnsi="Times New Roman"/>
          <w:b/>
          <w:bCs/>
          <w:color w:val="000000"/>
          <w:sz w:val="24"/>
          <w:szCs w:val="24"/>
          <w:lang w:eastAsia="en-US"/>
        </w:rPr>
        <w:t xml:space="preserve">               4.3. Время отдыха:</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ab/>
        <w:t xml:space="preserve">4.3.1. </w:t>
      </w:r>
      <w:r w:rsidRPr="00F52EC8">
        <w:rPr>
          <w:rFonts w:ascii="Times New Roman" w:hAnsi="Times New Roman"/>
          <w:color w:val="000000"/>
          <w:sz w:val="24"/>
          <w:szCs w:val="24"/>
          <w:lang w:eastAsia="en-US"/>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Видами времени отдыха являются:</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перерывы в течение рабочего дня (смены);</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ежедневный (междусменный) отдых;</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выходные дни (еженедельный непрерывный отдых);</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нерабочие праздничные дни;</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ab/>
        <w:t>- отпуска.</w:t>
      </w:r>
    </w:p>
    <w:p w:rsidR="00861EAE" w:rsidRPr="00F52EC8" w:rsidRDefault="00861EAE" w:rsidP="00861EAE">
      <w:pPr>
        <w:widowControl w:val="0"/>
        <w:suppressAutoHyphens/>
        <w:spacing w:after="0" w:line="100" w:lineRule="atLeast"/>
        <w:ind w:right="5" w:firstLine="709"/>
        <w:jc w:val="both"/>
        <w:rPr>
          <w:rFonts w:ascii="Times New Roman" w:hAnsi="Times New Roman"/>
          <w:kern w:val="1"/>
          <w:sz w:val="24"/>
          <w:szCs w:val="24"/>
          <w:lang w:eastAsia="ar-SA"/>
        </w:rPr>
      </w:pPr>
      <w:r>
        <w:rPr>
          <w:rFonts w:ascii="Times New Roman" w:hAnsi="Times New Roman"/>
          <w:kern w:val="1"/>
          <w:sz w:val="24"/>
          <w:szCs w:val="24"/>
          <w:lang w:eastAsia="ar-SA"/>
        </w:rPr>
        <w:t xml:space="preserve">4.3.2. </w:t>
      </w:r>
      <w:r w:rsidRPr="00F52EC8">
        <w:rPr>
          <w:rFonts w:ascii="Times New Roman" w:hAnsi="Times New Roman"/>
          <w:kern w:val="1"/>
          <w:sz w:val="24"/>
          <w:szCs w:val="24"/>
          <w:lang w:eastAsia="ar-SA"/>
        </w:rPr>
        <w:t xml:space="preserve">В образовательной организации установлен один выходной день в неделю (еженедельный непрерывный отдых) в воскресенье, сторожевой службе предоставляются выходные дни по графикам. </w:t>
      </w:r>
    </w:p>
    <w:p w:rsidR="00861EAE" w:rsidRPr="00F52EC8" w:rsidRDefault="00861EAE" w:rsidP="00861EAE">
      <w:pPr>
        <w:widowControl w:val="0"/>
        <w:suppressAutoHyphens/>
        <w:spacing w:after="0" w:line="100" w:lineRule="atLeast"/>
        <w:ind w:right="10" w:firstLine="709"/>
        <w:jc w:val="both"/>
        <w:rPr>
          <w:rFonts w:ascii="Times New Roman" w:hAnsi="Times New Roman"/>
          <w:kern w:val="1"/>
          <w:sz w:val="24"/>
          <w:szCs w:val="24"/>
          <w:lang w:eastAsia="ar-SA"/>
        </w:rPr>
      </w:pPr>
      <w:r>
        <w:rPr>
          <w:rFonts w:ascii="Times New Roman" w:hAnsi="Times New Roman"/>
          <w:kern w:val="1"/>
          <w:sz w:val="24"/>
          <w:szCs w:val="24"/>
          <w:lang w:eastAsia="ar-SA"/>
        </w:rPr>
        <w:t xml:space="preserve">4.3.3.  </w:t>
      </w:r>
      <w:r w:rsidRPr="00F52EC8">
        <w:rPr>
          <w:rFonts w:ascii="Times New Roman" w:hAnsi="Times New Roman"/>
          <w:kern w:val="1"/>
          <w:sz w:val="24"/>
          <w:szCs w:val="24"/>
          <w:lang w:eastAsia="ar-SA"/>
        </w:rPr>
        <w:t xml:space="preserve">Нерабочие праздничные дни (ст.112 Кодекса): </w:t>
      </w:r>
    </w:p>
    <w:p w:rsidR="00861EAE" w:rsidRPr="00F52EC8" w:rsidRDefault="00861EAE" w:rsidP="00861EAE">
      <w:pPr>
        <w:widowControl w:val="0"/>
        <w:suppressAutoHyphens/>
        <w:spacing w:after="0" w:line="100" w:lineRule="atLeast"/>
        <w:ind w:right="1"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lastRenderedPageBreak/>
        <w:t xml:space="preserve">Новогодние каникулы; </w:t>
      </w:r>
    </w:p>
    <w:p w:rsidR="00861EAE" w:rsidRPr="00F52EC8" w:rsidRDefault="00861EAE" w:rsidP="00861EAE">
      <w:pPr>
        <w:widowControl w:val="0"/>
        <w:suppressAutoHyphens/>
        <w:spacing w:after="0" w:line="100" w:lineRule="atLeast"/>
        <w:ind w:right="1"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7 января - </w:t>
      </w:r>
      <w:proofErr w:type="gramStart"/>
      <w:r w:rsidRPr="00F52EC8">
        <w:rPr>
          <w:rFonts w:ascii="Times New Roman" w:hAnsi="Times New Roman"/>
          <w:kern w:val="1"/>
          <w:sz w:val="24"/>
          <w:szCs w:val="24"/>
          <w:lang w:eastAsia="ar-SA"/>
        </w:rPr>
        <w:t>Рождество Христово</w:t>
      </w:r>
      <w:proofErr w:type="gramEnd"/>
      <w:r w:rsidRPr="00F52EC8">
        <w:rPr>
          <w:rFonts w:ascii="Times New Roman" w:hAnsi="Times New Roman"/>
          <w:kern w:val="1"/>
          <w:sz w:val="24"/>
          <w:szCs w:val="24"/>
          <w:lang w:eastAsia="ar-SA"/>
        </w:rPr>
        <w:t xml:space="preserve">; </w:t>
      </w:r>
    </w:p>
    <w:p w:rsidR="00861EAE" w:rsidRPr="00F52EC8" w:rsidRDefault="00861EAE" w:rsidP="00861EAE">
      <w:pPr>
        <w:widowControl w:val="0"/>
        <w:suppressAutoHyphens/>
        <w:spacing w:after="0" w:line="100" w:lineRule="atLeast"/>
        <w:ind w:right="2266"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23 февраля - День защитника Отечества; </w:t>
      </w:r>
    </w:p>
    <w:p w:rsidR="00861EAE" w:rsidRPr="00F52EC8" w:rsidRDefault="00861EAE" w:rsidP="00861EAE">
      <w:pPr>
        <w:widowControl w:val="0"/>
        <w:suppressAutoHyphens/>
        <w:spacing w:after="0" w:line="100" w:lineRule="atLeast"/>
        <w:ind w:right="2266"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8 марта - Международный женский день; </w:t>
      </w:r>
    </w:p>
    <w:p w:rsidR="00861EAE" w:rsidRPr="00F52EC8" w:rsidRDefault="00861EAE" w:rsidP="00861EAE">
      <w:pPr>
        <w:widowControl w:val="0"/>
        <w:suppressAutoHyphens/>
        <w:spacing w:after="0" w:line="100" w:lineRule="atLeast"/>
        <w:ind w:right="2266"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1 мая - Праздник Весны и Труда; </w:t>
      </w:r>
    </w:p>
    <w:p w:rsidR="00861EAE" w:rsidRPr="00F52EC8" w:rsidRDefault="00861EAE" w:rsidP="00861EAE">
      <w:pPr>
        <w:widowControl w:val="0"/>
        <w:suppressAutoHyphens/>
        <w:spacing w:after="0" w:line="100" w:lineRule="atLeast"/>
        <w:ind w:right="1"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9 мая - День Победы; </w:t>
      </w:r>
    </w:p>
    <w:p w:rsidR="00861EAE" w:rsidRPr="00F52EC8" w:rsidRDefault="00861EAE" w:rsidP="00861EAE">
      <w:pPr>
        <w:widowControl w:val="0"/>
        <w:suppressAutoHyphens/>
        <w:spacing w:after="0" w:line="100" w:lineRule="atLeast"/>
        <w:ind w:right="1"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12 июня - День России; </w:t>
      </w:r>
    </w:p>
    <w:p w:rsidR="00861EAE" w:rsidRPr="00F52EC8" w:rsidRDefault="00861EAE" w:rsidP="00861EAE">
      <w:pPr>
        <w:widowControl w:val="0"/>
        <w:suppressAutoHyphens/>
        <w:spacing w:after="0" w:line="100" w:lineRule="atLeast"/>
        <w:ind w:right="2305"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4 ноября - День примирения и согласия. </w:t>
      </w:r>
    </w:p>
    <w:p w:rsidR="00861EAE" w:rsidRPr="00F52EC8" w:rsidRDefault="00861EAE" w:rsidP="00861EAE">
      <w:pPr>
        <w:widowControl w:val="0"/>
        <w:suppressAutoHyphens/>
        <w:spacing w:after="0" w:line="100" w:lineRule="atLeast"/>
        <w:ind w:right="5"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При совпадении выходного и нерабочего праздничного дня выходной день переносится на следующий после праздничного рабочий день. </w:t>
      </w:r>
    </w:p>
    <w:p w:rsidR="00861EAE" w:rsidRPr="00F52EC8" w:rsidRDefault="00861EAE" w:rsidP="00861EAE">
      <w:pPr>
        <w:widowControl w:val="0"/>
        <w:suppressAutoHyphens/>
        <w:spacing w:after="0" w:line="100" w:lineRule="atLeast"/>
        <w:ind w:right="1"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4.3.4. Отпуска. </w:t>
      </w:r>
    </w:p>
    <w:p w:rsidR="00861EAE" w:rsidRPr="00F52EC8" w:rsidRDefault="00861EAE" w:rsidP="00861EAE">
      <w:pPr>
        <w:widowControl w:val="0"/>
        <w:tabs>
          <w:tab w:val="left" w:pos="1418"/>
        </w:tabs>
        <w:suppressAutoHyphens/>
        <w:spacing w:after="0" w:line="100" w:lineRule="atLeast"/>
        <w:ind w:right="5" w:firstLine="709"/>
        <w:jc w:val="both"/>
        <w:rPr>
          <w:rFonts w:ascii="Times New Roman" w:hAnsi="Times New Roman"/>
          <w:kern w:val="1"/>
          <w:sz w:val="24"/>
          <w:szCs w:val="24"/>
          <w:lang w:eastAsia="ar-SA"/>
        </w:rPr>
      </w:pPr>
      <w:r w:rsidRPr="00F52EC8">
        <w:rPr>
          <w:rFonts w:ascii="Times New Roman" w:hAnsi="Times New Roman"/>
          <w:bCs/>
          <w:kern w:val="1"/>
          <w:sz w:val="24"/>
          <w:szCs w:val="24"/>
          <w:lang w:eastAsia="ar-SA"/>
        </w:rPr>
        <w:t>4.3.</w:t>
      </w:r>
      <w:proofErr w:type="gramStart"/>
      <w:r w:rsidRPr="00F52EC8">
        <w:rPr>
          <w:rFonts w:ascii="Times New Roman" w:hAnsi="Times New Roman"/>
          <w:bCs/>
          <w:kern w:val="1"/>
          <w:sz w:val="24"/>
          <w:szCs w:val="24"/>
          <w:lang w:eastAsia="ar-SA"/>
        </w:rPr>
        <w:t>5.</w:t>
      </w:r>
      <w:r w:rsidRPr="00F52EC8">
        <w:rPr>
          <w:rFonts w:ascii="Times New Roman" w:hAnsi="Times New Roman"/>
          <w:kern w:val="1"/>
          <w:sz w:val="24"/>
          <w:szCs w:val="24"/>
          <w:lang w:eastAsia="ar-SA"/>
        </w:rPr>
        <w:t>Работникам</w:t>
      </w:r>
      <w:proofErr w:type="gramEnd"/>
      <w:r w:rsidRPr="00F52EC8">
        <w:rPr>
          <w:rFonts w:ascii="Times New Roman" w:hAnsi="Times New Roman"/>
          <w:kern w:val="1"/>
          <w:sz w:val="24"/>
          <w:szCs w:val="24"/>
          <w:lang w:eastAsia="ar-SA"/>
        </w:rPr>
        <w:t xml:space="preserve"> образовательной организации предоставляются ежегодные отпуска с сохранением· места работы (должности) и среднего заработка. </w:t>
      </w:r>
    </w:p>
    <w:p w:rsidR="00861EAE" w:rsidRPr="00F52EC8" w:rsidRDefault="00861EAE" w:rsidP="00861EAE">
      <w:pPr>
        <w:widowControl w:val="0"/>
        <w:suppressAutoHyphens/>
        <w:spacing w:after="0" w:line="100" w:lineRule="atLeast"/>
        <w:ind w:right="57"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4.3.6. Ежегодный основной отпуск предоставляется непедагогическим работникам образовательной организации продолжительностью 28 календарных дней, ежегодные дополнительные оплачиваемые отпуска предоставляются работникам на основании Коллективного договора. </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xml:space="preserve">4.3.7. Педагогическим работникам образовательной организации предоставляется ежегодный основной удлиненный оплачиваемый отпуск, продолжительностью 56 календарных дней (постановление Правительства РФ от 01.10.02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4.3.8. Педагогический работник образовательной организации не реже чем через каждые 10 лет непрерывной преподавательской работы имеет право на длительный отпуск сроком до одного года (ст.335 Кодекса).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4.3.9.  Право на использование ежегодного оплачиваемого отпуска за первый год работы возникает у работника по истечении 6 месяцев его непрерывной работы в образовательной организации.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По соглашению сторон оплачиваемый отпуск работнику может быть предоставлен и до истечения 6 месяцев. </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4.3.10. Очередность предоставления ежегодных оплачиваемых отпусков определяется графиком, утвержденным директором образовательной организации по согласованию с представительным органом работников. При составлении графика учитываются интересы образовательной организации, личные интересы работников и возможности для их отдыха. Конкретный период предоставления ежегодных оплачиваемых отпусков в пределах, установленных графиком, согласовывается между работником и директором образовательной организации, который обязан уведомить работника о дате начала отпуска не позднее, чем за две недели до установленного графиком срока.</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4.3.11. Отпуска педагогическим работникам образовательной организации в основном предоставляются в период летних каникул.</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4.3.12. Предоставление ежегодного оплачиваемого отпуска директору образовательной организации оформляется приказом органа управления образованием, другим работникам – приказом директора.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Pr>
          <w:rFonts w:ascii="Times New Roman" w:hAnsi="Times New Roman"/>
          <w:kern w:val="1"/>
          <w:sz w:val="24"/>
          <w:szCs w:val="24"/>
          <w:lang w:eastAsia="ar-SA"/>
        </w:rPr>
        <w:t xml:space="preserve">4.3.13. </w:t>
      </w:r>
      <w:r w:rsidRPr="00F52EC8">
        <w:rPr>
          <w:rFonts w:ascii="Times New Roman" w:hAnsi="Times New Roman"/>
          <w:kern w:val="1"/>
          <w:sz w:val="24"/>
          <w:szCs w:val="24"/>
          <w:lang w:eastAsia="ar-SA"/>
        </w:rPr>
        <w:t xml:space="preserve">По соглашению между работниками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861EAE" w:rsidRPr="00F52EC8" w:rsidRDefault="00861EAE" w:rsidP="00861EAE">
      <w:pPr>
        <w:widowControl w:val="0"/>
        <w:suppressAutoHyphens/>
        <w:spacing w:after="0" w:line="100" w:lineRule="atLeast"/>
        <w:ind w:right="67" w:firstLine="709"/>
        <w:jc w:val="both"/>
        <w:rPr>
          <w:rFonts w:ascii="Times New Roman" w:hAnsi="Times New Roman"/>
          <w:kern w:val="1"/>
          <w:sz w:val="24"/>
          <w:szCs w:val="24"/>
          <w:lang w:eastAsia="ar-SA"/>
        </w:rPr>
      </w:pPr>
      <w:r>
        <w:rPr>
          <w:rFonts w:ascii="Times New Roman" w:hAnsi="Times New Roman"/>
          <w:kern w:val="1"/>
          <w:sz w:val="24"/>
          <w:szCs w:val="24"/>
          <w:lang w:eastAsia="ar-SA"/>
        </w:rPr>
        <w:t xml:space="preserve">4.3.14. </w:t>
      </w:r>
      <w:r w:rsidRPr="00F52EC8">
        <w:rPr>
          <w:rFonts w:ascii="Times New Roman" w:hAnsi="Times New Roman"/>
          <w:kern w:val="1"/>
          <w:sz w:val="24"/>
          <w:szCs w:val="24"/>
          <w:lang w:eastAsia="ar-SA"/>
        </w:rPr>
        <w:t xml:space="preserve">Отзыв работника из отпуска допускается только с его согласия. </w:t>
      </w:r>
      <w:proofErr w:type="gramStart"/>
      <w:r w:rsidRPr="00F52EC8">
        <w:rPr>
          <w:rFonts w:ascii="Times New Roman" w:hAnsi="Times New Roman"/>
          <w:kern w:val="1"/>
          <w:sz w:val="24"/>
          <w:szCs w:val="24"/>
          <w:lang w:eastAsia="ar-SA"/>
        </w:rPr>
        <w:t>Неиспользованная</w:t>
      </w:r>
      <w:proofErr w:type="gramEnd"/>
      <w:r w:rsidRPr="00F52EC8">
        <w:rPr>
          <w:rFonts w:ascii="Times New Roman" w:hAnsi="Times New Roman"/>
          <w:kern w:val="1"/>
          <w:sz w:val="24"/>
          <w:szCs w:val="24"/>
          <w:lang w:eastAsia="ar-SA"/>
        </w:rPr>
        <w:t xml:space="preserve">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861EAE" w:rsidRPr="00F52EC8" w:rsidRDefault="00861EAE" w:rsidP="00861EAE">
      <w:pPr>
        <w:widowControl w:val="0"/>
        <w:suppressAutoHyphens/>
        <w:spacing w:after="0" w:line="100" w:lineRule="atLeast"/>
        <w:ind w:right="57"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4.3.15. Часть отпуска, превышающая 28 календарных дней, по письменному заявлению работника может быть заменена денежной компенсацией (ст. 126 Кодекса).</w:t>
      </w:r>
    </w:p>
    <w:p w:rsidR="00861EAE" w:rsidRPr="00F52EC8" w:rsidRDefault="00861EAE" w:rsidP="00861EAE">
      <w:pPr>
        <w:widowControl w:val="0"/>
        <w:suppressAutoHyphens/>
        <w:spacing w:after="0" w:line="100" w:lineRule="atLeast"/>
        <w:ind w:right="57"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lastRenderedPageBreak/>
        <w:t xml:space="preserve">4.3.16. По семейным обстоятельствам и другим уважительным причинам работнику образовательной организации по его письменному заявлению может быть предоставлен отпуск без сохранения заработной платы, продолжительность которого определяется по соглашению сторон (ст.128 Кодекса). </w:t>
      </w:r>
    </w:p>
    <w:p w:rsidR="00861EAE" w:rsidRDefault="00861EAE" w:rsidP="00861EAE">
      <w:pPr>
        <w:widowControl w:val="0"/>
        <w:autoSpaceDE w:val="0"/>
        <w:autoSpaceDN w:val="0"/>
        <w:spacing w:after="0" w:line="100" w:lineRule="atLeast"/>
        <w:ind w:firstLine="709"/>
        <w:jc w:val="both"/>
        <w:rPr>
          <w:rFonts w:ascii="Times New Roman" w:hAnsi="Times New Roman"/>
          <w:b/>
          <w:sz w:val="24"/>
          <w:szCs w:val="24"/>
          <w:lang w:eastAsia="en-US"/>
        </w:rPr>
      </w:pPr>
    </w:p>
    <w:p w:rsidR="00861EAE" w:rsidRPr="00F52EC8" w:rsidRDefault="00861EAE" w:rsidP="00861EAE">
      <w:pPr>
        <w:widowControl w:val="0"/>
        <w:autoSpaceDE w:val="0"/>
        <w:autoSpaceDN w:val="0"/>
        <w:spacing w:after="0" w:line="100" w:lineRule="atLeast"/>
        <w:ind w:firstLine="709"/>
        <w:jc w:val="both"/>
        <w:rPr>
          <w:rFonts w:ascii="Times New Roman" w:hAnsi="Times New Roman"/>
          <w:b/>
          <w:sz w:val="24"/>
          <w:szCs w:val="24"/>
          <w:lang w:eastAsia="en-US"/>
        </w:rPr>
      </w:pPr>
    </w:p>
    <w:p w:rsidR="00861EAE"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sidRPr="00F52EC8">
        <w:rPr>
          <w:rFonts w:ascii="Times New Roman" w:hAnsi="Times New Roman"/>
          <w:b/>
          <w:sz w:val="24"/>
          <w:szCs w:val="24"/>
          <w:lang w:eastAsia="en-US"/>
        </w:rPr>
        <w:t>V. Учебная деятельность</w:t>
      </w:r>
    </w:p>
    <w:p w:rsidR="00861EAE" w:rsidRPr="00F52EC8" w:rsidRDefault="00861EAE" w:rsidP="00861EAE">
      <w:pPr>
        <w:keepNext/>
        <w:tabs>
          <w:tab w:val="num" w:pos="0"/>
        </w:tabs>
        <w:suppressAutoHyphens/>
        <w:spacing w:after="0" w:line="100" w:lineRule="atLeast"/>
        <w:ind w:firstLine="284"/>
        <w:jc w:val="both"/>
        <w:outlineLvl w:val="2"/>
        <w:rPr>
          <w:rFonts w:ascii="Times New Roman" w:hAnsi="Times New Roman"/>
          <w:bCs/>
          <w:kern w:val="1"/>
          <w:sz w:val="24"/>
          <w:szCs w:val="24"/>
          <w:lang w:eastAsia="ar-SA"/>
        </w:rPr>
      </w:pPr>
      <w:r w:rsidRPr="00F52EC8">
        <w:rPr>
          <w:rFonts w:ascii="Times New Roman" w:hAnsi="Times New Roman"/>
          <w:bCs/>
          <w:kern w:val="1"/>
          <w:sz w:val="24"/>
          <w:szCs w:val="24"/>
          <w:lang w:eastAsia="ar-SA"/>
        </w:rPr>
        <w:t>5.1. Расписание уроков составляется с учетом гигиенических требований к условиям обучения в общеобразовательных учреждениях, оговоренных в СанПиН 2.4.2.2821-10.</w:t>
      </w:r>
    </w:p>
    <w:p w:rsidR="00861EAE" w:rsidRPr="00F52EC8" w:rsidRDefault="00861EAE" w:rsidP="00861EAE">
      <w:pPr>
        <w:widowControl w:val="0"/>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 xml:space="preserve">5.2. Расписание занятий утверждается директором образовательной организации по согласованию с профсоюзным комитетом. </w:t>
      </w:r>
    </w:p>
    <w:p w:rsidR="00861EAE" w:rsidRPr="00F52EC8" w:rsidRDefault="00861EAE" w:rsidP="00861EAE">
      <w:pPr>
        <w:widowControl w:val="0"/>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Педагогическим работникам, по возможности, предоставляется свободный от уроков один день в неделю для выполнения методической работы и повышения квалификации.</w:t>
      </w:r>
    </w:p>
    <w:p w:rsidR="00861EAE" w:rsidRPr="00F52EC8" w:rsidRDefault="00861EAE" w:rsidP="00861EAE">
      <w:pPr>
        <w:widowControl w:val="0"/>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5.3. Отмена, сокращение или досрочное окончание уроков, факультативов, кружков, секций и т.д. по усмотрению учителей и учащихся без согласования с руководством не допускается.</w:t>
      </w:r>
    </w:p>
    <w:p w:rsidR="00861EAE" w:rsidRPr="00F52EC8" w:rsidRDefault="00861EAE" w:rsidP="00861EAE">
      <w:pPr>
        <w:widowControl w:val="0"/>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5.4. В целях обеспечения непрерывности учебного процесса учитель должен заранее сообщить руководству учреждения о своей неявке на работу по уважительной причине.</w:t>
      </w:r>
    </w:p>
    <w:p w:rsidR="00861EAE" w:rsidRPr="00F52EC8" w:rsidRDefault="00861EAE" w:rsidP="00861EAE">
      <w:pPr>
        <w:widowControl w:val="0"/>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5.5. Выполнение учебного плана является обязательным для каждого учителя. При пропуске уроков по болезни и другим уважительным причинам учитель обязан принять все меры для ликвидации отставания выполнении учебного плана, а руководство обязано предоставить возможность для этого, включая замену занятий, изменение расписания и т.д.</w:t>
      </w:r>
    </w:p>
    <w:p w:rsidR="00861EAE" w:rsidRPr="00F52EC8" w:rsidRDefault="00861EAE" w:rsidP="00861EAE">
      <w:pPr>
        <w:widowControl w:val="0"/>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5.6. Педагогический работник не имеет права опаздывать на учебные занятия. Учитель должен быть на рабочем месте за 15 минут до начала уроков, учащиеся – за 5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руководства, учителя, классного руководителя, воспитателя.</w:t>
      </w:r>
    </w:p>
    <w:p w:rsidR="00861EAE" w:rsidRPr="00F52EC8" w:rsidRDefault="00861EAE" w:rsidP="00861EAE">
      <w:pPr>
        <w:widowControl w:val="0"/>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5.7. Учитель не имеет права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учащихся.</w:t>
      </w:r>
    </w:p>
    <w:p w:rsidR="00861EAE" w:rsidRPr="00F52EC8" w:rsidRDefault="00861EAE" w:rsidP="00861EAE">
      <w:pPr>
        <w:widowControl w:val="0"/>
        <w:tabs>
          <w:tab w:val="left" w:pos="900"/>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5.8. Классный журнал заполняется каждым учителем согласно имеющейся в нем инструкции. Нарушения ведения классного журнала являются нарушением трудовой дисциплины.</w:t>
      </w:r>
    </w:p>
    <w:p w:rsidR="00861EAE" w:rsidRPr="00F52EC8" w:rsidRDefault="00861EAE" w:rsidP="00861EAE">
      <w:pPr>
        <w:widowControl w:val="0"/>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 xml:space="preserve">5.9. Учитель несет ответственность за сохранность имущества, чистоту и порядок своего рабочего места. </w:t>
      </w:r>
    </w:p>
    <w:p w:rsidR="00861EAE" w:rsidRPr="00F52EC8" w:rsidRDefault="00861EAE" w:rsidP="00861EAE">
      <w:pPr>
        <w:widowControl w:val="0"/>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5.10. Отметки, полученные учащимися за работу во время урока, учитель обязан выставить в классный журнал, электронный и дневник обучающегося.</w:t>
      </w:r>
    </w:p>
    <w:p w:rsidR="00861EAE" w:rsidRPr="00F52EC8" w:rsidRDefault="00861EAE" w:rsidP="00861EAE">
      <w:pPr>
        <w:widowControl w:val="0"/>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14. Учитель обязан анализировать пропуски занятий учащимися, выяснять причину и докладывать об этом руководству учреждения.</w:t>
      </w:r>
    </w:p>
    <w:p w:rsidR="00861EAE" w:rsidRPr="00F52EC8" w:rsidRDefault="00861EAE" w:rsidP="00861EAE">
      <w:pPr>
        <w:widowControl w:val="0"/>
        <w:autoSpaceDE w:val="0"/>
        <w:autoSpaceDN w:val="0"/>
        <w:spacing w:after="0" w:line="100" w:lineRule="atLeast"/>
        <w:ind w:firstLine="709"/>
        <w:jc w:val="both"/>
        <w:rPr>
          <w:rFonts w:ascii="Times New Roman" w:hAnsi="Times New Roman"/>
          <w:b/>
          <w:sz w:val="24"/>
          <w:szCs w:val="24"/>
          <w:lang w:eastAsia="en-US"/>
        </w:rPr>
      </w:pPr>
    </w:p>
    <w:p w:rsidR="00861EAE"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sidRPr="00F52EC8">
        <w:rPr>
          <w:rFonts w:ascii="Times New Roman" w:hAnsi="Times New Roman"/>
          <w:b/>
          <w:sz w:val="24"/>
          <w:szCs w:val="24"/>
          <w:lang w:eastAsia="en-US"/>
        </w:rPr>
        <w:t>VI. Внеклассная и внешкольная деятельность</w:t>
      </w:r>
      <w:r>
        <w:rPr>
          <w:rFonts w:ascii="Times New Roman" w:hAnsi="Times New Roman"/>
          <w:b/>
          <w:sz w:val="24"/>
          <w:szCs w:val="24"/>
          <w:lang w:eastAsia="en-US"/>
        </w:rPr>
        <w:t xml:space="preserve">  </w:t>
      </w:r>
    </w:p>
    <w:p w:rsidR="00861EAE"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p>
    <w:p w:rsidR="00861EAE" w:rsidRPr="00F52EC8" w:rsidRDefault="00861EAE" w:rsidP="00861EAE">
      <w:pPr>
        <w:widowControl w:val="0"/>
        <w:autoSpaceDE w:val="0"/>
        <w:autoSpaceDN w:val="0"/>
        <w:spacing w:after="0" w:line="100" w:lineRule="atLeast"/>
        <w:ind w:firstLine="426"/>
        <w:jc w:val="both"/>
        <w:rPr>
          <w:rFonts w:ascii="Times New Roman" w:hAnsi="Times New Roman"/>
          <w:sz w:val="24"/>
          <w:szCs w:val="24"/>
          <w:lang w:eastAsia="en-US"/>
        </w:rPr>
      </w:pPr>
      <w:r w:rsidRPr="00F52EC8">
        <w:rPr>
          <w:rFonts w:ascii="Times New Roman" w:hAnsi="Times New Roman"/>
          <w:sz w:val="24"/>
          <w:szCs w:val="24"/>
          <w:lang w:eastAsia="en-US"/>
        </w:rPr>
        <w:t>6.1. Организует и координирует воспитательную работу в образовательной организации заместитель директора.</w:t>
      </w:r>
    </w:p>
    <w:p w:rsidR="00861EAE" w:rsidRPr="00F52EC8" w:rsidRDefault="00861EAE" w:rsidP="00861EAE">
      <w:pPr>
        <w:widowControl w:val="0"/>
        <w:autoSpaceDE w:val="0"/>
        <w:autoSpaceDN w:val="0"/>
        <w:spacing w:after="0" w:line="100" w:lineRule="atLeast"/>
        <w:ind w:firstLine="426"/>
        <w:jc w:val="both"/>
        <w:rPr>
          <w:rFonts w:ascii="Times New Roman" w:hAnsi="Times New Roman"/>
          <w:sz w:val="24"/>
          <w:szCs w:val="24"/>
          <w:lang w:eastAsia="en-US"/>
        </w:rPr>
      </w:pPr>
      <w:r w:rsidRPr="00F52EC8">
        <w:rPr>
          <w:rFonts w:ascii="Times New Roman" w:hAnsi="Times New Roman"/>
          <w:sz w:val="24"/>
          <w:szCs w:val="24"/>
          <w:lang w:eastAsia="en-US"/>
        </w:rPr>
        <w:t>6.2. Организаторами внеклассной деятельности в классах являются классные руководители.</w:t>
      </w:r>
    </w:p>
    <w:p w:rsidR="00861EAE" w:rsidRPr="00F52EC8" w:rsidRDefault="00861EAE" w:rsidP="00861EAE">
      <w:pPr>
        <w:widowControl w:val="0"/>
        <w:autoSpaceDE w:val="0"/>
        <w:autoSpaceDN w:val="0"/>
        <w:spacing w:after="0" w:line="100" w:lineRule="atLeast"/>
        <w:ind w:firstLine="426"/>
        <w:jc w:val="both"/>
        <w:rPr>
          <w:rFonts w:ascii="Times New Roman" w:hAnsi="Times New Roman"/>
          <w:sz w:val="24"/>
          <w:szCs w:val="24"/>
          <w:lang w:eastAsia="en-US"/>
        </w:rPr>
      </w:pPr>
      <w:r w:rsidRPr="00F52EC8">
        <w:rPr>
          <w:rFonts w:ascii="Times New Roman" w:hAnsi="Times New Roman"/>
          <w:sz w:val="24"/>
          <w:szCs w:val="24"/>
          <w:lang w:eastAsia="en-US"/>
        </w:rPr>
        <w:t>6.3. Классное руководство распределяется администрацией образовательной организации, исходя из интересов образовательной организации и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p>
    <w:p w:rsidR="00861EAE" w:rsidRPr="00F52EC8" w:rsidRDefault="00861EAE" w:rsidP="00861EAE">
      <w:pPr>
        <w:widowControl w:val="0"/>
        <w:autoSpaceDE w:val="0"/>
        <w:autoSpaceDN w:val="0"/>
        <w:spacing w:after="0" w:line="100" w:lineRule="atLeast"/>
        <w:ind w:firstLine="426"/>
        <w:jc w:val="both"/>
        <w:rPr>
          <w:rFonts w:ascii="Times New Roman" w:hAnsi="Times New Roman"/>
          <w:sz w:val="24"/>
          <w:szCs w:val="24"/>
          <w:lang w:eastAsia="en-US"/>
        </w:rPr>
      </w:pPr>
      <w:r w:rsidRPr="00F52EC8">
        <w:rPr>
          <w:rFonts w:ascii="Times New Roman" w:hAnsi="Times New Roman"/>
          <w:sz w:val="24"/>
          <w:szCs w:val="24"/>
          <w:lang w:eastAsia="en-US"/>
        </w:rPr>
        <w:t>6.4. Классному руководителю предъявляются требования согласно его функциональным обязанностям и квалификационной характеристике.</w:t>
      </w:r>
    </w:p>
    <w:p w:rsidR="00861EAE" w:rsidRPr="00F52EC8" w:rsidRDefault="00861EAE" w:rsidP="00861EAE">
      <w:pPr>
        <w:widowControl w:val="0"/>
        <w:autoSpaceDE w:val="0"/>
        <w:autoSpaceDN w:val="0"/>
        <w:spacing w:after="0" w:line="100" w:lineRule="atLeast"/>
        <w:ind w:firstLine="426"/>
        <w:jc w:val="both"/>
        <w:rPr>
          <w:rFonts w:ascii="Times New Roman" w:hAnsi="Times New Roman"/>
          <w:sz w:val="24"/>
          <w:szCs w:val="24"/>
          <w:lang w:eastAsia="en-US"/>
        </w:rPr>
      </w:pPr>
      <w:r w:rsidRPr="00F52EC8">
        <w:rPr>
          <w:rFonts w:ascii="Times New Roman" w:hAnsi="Times New Roman"/>
          <w:sz w:val="24"/>
          <w:szCs w:val="24"/>
          <w:lang w:eastAsia="en-US"/>
        </w:rPr>
        <w:lastRenderedPageBreak/>
        <w:t>6.5. Деятельность классного руководителя строится согласно плану воспитательной работы образовательной организации на основании плана воспитательной работы, составленного при взаимодействии с учащимися. План классного руководителя не должен находиться в противоречии с планом работы образовательной организации.</w:t>
      </w:r>
    </w:p>
    <w:p w:rsidR="00861EAE" w:rsidRPr="00F52EC8" w:rsidRDefault="00861EAE" w:rsidP="00861EAE">
      <w:pPr>
        <w:widowControl w:val="0"/>
        <w:autoSpaceDE w:val="0"/>
        <w:autoSpaceDN w:val="0"/>
        <w:spacing w:after="0" w:line="100" w:lineRule="atLeast"/>
        <w:ind w:firstLine="426"/>
        <w:jc w:val="both"/>
        <w:rPr>
          <w:rFonts w:ascii="Times New Roman" w:hAnsi="Times New Roman"/>
          <w:sz w:val="24"/>
          <w:szCs w:val="24"/>
          <w:lang w:eastAsia="en-US"/>
        </w:rPr>
      </w:pPr>
      <w:r w:rsidRPr="00F52EC8">
        <w:rPr>
          <w:rFonts w:ascii="Times New Roman" w:hAnsi="Times New Roman"/>
          <w:sz w:val="24"/>
          <w:szCs w:val="24"/>
          <w:lang w:eastAsia="en-US"/>
        </w:rPr>
        <w:t>6.6. Вся внеклассная деятельность строится на принципах самоуправления, с учетом интересов учащихся, планом и возможностями образовательной организации.</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6.7. Участие учащихся во внеклассных мероприятиях (кроме классного часа) не является обязательным.</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xml:space="preserve">6.8. Учащиеся имеют право самостоятельного выбора внеклассной деятельности. </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6.9. Для проведения воспитательной работы предусматривается классный час, проведение и посещение которого обязательно.</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6.10. Классный руководитель обязан своевременно информировать руководство образовательной организации о переносе или отмене классного часа.</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6.11. В целях обеспечения четкой организации проведения досуговых мероприятий (дискотек, огоньков и т.д.), не предусмотренных планом работы образовательной организации и годовым планом классного руководителя, не допускается.</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xml:space="preserve">6.12.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6.13. Присутствие классных руководителей на общешкольных мероприятиях, в которых принимают участие учащиеся его класса, обязательно.</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xml:space="preserve">6.14. При проведении внеклассных и внешкольных мероприятий классный руководитель несет ответственность за жизнь и здоровье детей. </w:t>
      </w:r>
    </w:p>
    <w:p w:rsidR="00861EAE" w:rsidRPr="00F52EC8" w:rsidRDefault="00861EAE" w:rsidP="00861EAE">
      <w:pPr>
        <w:widowControl w:val="0"/>
        <w:autoSpaceDE w:val="0"/>
        <w:autoSpaceDN w:val="0"/>
        <w:spacing w:after="0" w:line="100" w:lineRule="atLeast"/>
        <w:ind w:firstLine="709"/>
        <w:jc w:val="both"/>
        <w:rPr>
          <w:rFonts w:ascii="Times New Roman" w:hAnsi="Times New Roman"/>
          <w:b/>
          <w:sz w:val="24"/>
          <w:szCs w:val="24"/>
          <w:lang w:eastAsia="en-US"/>
        </w:rPr>
      </w:pPr>
    </w:p>
    <w:p w:rsidR="00861EAE"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sidRPr="00F52EC8">
        <w:rPr>
          <w:rFonts w:ascii="Times New Roman" w:hAnsi="Times New Roman"/>
          <w:b/>
          <w:sz w:val="24"/>
          <w:szCs w:val="24"/>
          <w:lang w:eastAsia="en-US"/>
        </w:rPr>
        <w:t>VII. Поощрения за успехи в работе</w:t>
      </w:r>
    </w:p>
    <w:p w:rsidR="00861EAE" w:rsidRPr="00F52EC8"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7.1. За добросовестное исполнение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меры поощрения (ст.190 ТК Российской Федерации):</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а) объявление благодарности;</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б) выдача премии;</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в) награждение ценным подарком;</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г) награждение почетными грамотами;</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д) представление к званию «Почетный работник общего образования Российской Федерации»</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xml:space="preserve">7.2. За особые трудовые заслуги перед обществом и государством работники могут быть представлены к государственным наградам. </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7.3. В образовательной организации могут применяться и другие поощрения.</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7.4. Поощрение, предусмотренное подпунктом «а» настоящего пункта, применяется руководством по согласованию с профсоюзным комитетом образовательной организации.</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7.5. Поощрения, предусмотренные подпунктами «б», «в» и «г» пункта 7.1. применяются вышестоящими органами управления образованием и отраслевым профсоюзным комитетом и по совместному представлению руководства и профсоюзного комитета образовательной организации.</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7.6. За особые трудовые заслуги работники образовательной организации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7.7. При применении мер поощрения обеспечивается сочетание материального и морального стимулирования труда.</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7.8.  Приказ директора о поощрении объявляется работнику под роспись, заносится в трудовую книжку на страницу «О поощрениях» и доводится до сведения всего коллектива образовательной организации.</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lastRenderedPageBreak/>
        <w:t>7.9. При применении мер общественного, морального и материального поощрения, при предоставлении работников к государственным наградам и почетным званиям учитывается мнение трудового коллектива.</w:t>
      </w:r>
    </w:p>
    <w:p w:rsidR="00861EAE"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sidRPr="00F52EC8">
        <w:rPr>
          <w:rFonts w:ascii="Times New Roman" w:hAnsi="Times New Roman"/>
          <w:b/>
          <w:sz w:val="24"/>
          <w:szCs w:val="24"/>
          <w:lang w:eastAsia="en-US"/>
        </w:rPr>
        <w:t>VIII. Ответственность за нарушение трудовой дисциплины</w:t>
      </w:r>
    </w:p>
    <w:p w:rsidR="00861EAE" w:rsidRPr="00F52EC8"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color w:val="000000"/>
          <w:sz w:val="24"/>
          <w:szCs w:val="24"/>
          <w:lang w:eastAsia="en-US"/>
        </w:rPr>
        <w:t xml:space="preserve"> 8.</w:t>
      </w:r>
      <w:r w:rsidRPr="00F52EC8">
        <w:rPr>
          <w:rFonts w:ascii="Times New Roman" w:hAnsi="Times New Roman"/>
          <w:sz w:val="24"/>
          <w:szCs w:val="24"/>
          <w:lang w:eastAsia="en-US"/>
        </w:rPr>
        <w:t xml:space="preserve">1.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трудовым договором, Уставом МБОУ «ОК «Озёрки» имени М.И. </w:t>
      </w:r>
      <w:proofErr w:type="spellStart"/>
      <w:r w:rsidRPr="00F52EC8">
        <w:rPr>
          <w:rFonts w:ascii="Times New Roman" w:hAnsi="Times New Roman"/>
          <w:sz w:val="24"/>
          <w:szCs w:val="24"/>
          <w:lang w:eastAsia="en-US"/>
        </w:rPr>
        <w:t>Бесхмельницына</w:t>
      </w:r>
      <w:proofErr w:type="spellEnd"/>
      <w:r w:rsidRPr="00F52EC8">
        <w:rPr>
          <w:rFonts w:ascii="Times New Roman" w:hAnsi="Times New Roman"/>
          <w:sz w:val="24"/>
          <w:szCs w:val="24"/>
          <w:lang w:eastAsia="en-US"/>
        </w:rPr>
        <w:t>», Правилами внутреннего трудового распорядка, должностными инструкциями, влечет за собой применение мер дисциплинарного взыскания, общественного воздействия, а также применение иных мер, предусмотренных действующим законодательством.</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8.2. За нарушение трудовой дисциплины руководство образовательной организации имеет право применять следующие дисциплинарные взыскания:</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а) замечание;</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б) выговор;</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в) увольнение по соответствующим основаниям.</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8.3. Увольнение в качестве дисциплинарного взыскания может быть применено в случаях:</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-неоднократное неисполнение работником без уважительных причин трудовых обязанностей, если он имел дисциплинарное взыскание (п.5 ст.81 ТК РФ);</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 неоднократное грубое нарушение работником трудовых обязанностей (п.6 ст.81 ТК РФ):</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 xml:space="preserve">-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Для педагогических работников прогулом считается пропуск занятий по расписанию без уведомления руководства образовательной организации и отсутствия оправдательного документа (без уважительных причин); </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 появление работника на работе в состоянии алкогольного, наркотического или иного токсического опьянения;</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 в других случаях, установленных трудовым законодательством Российской Федерации.</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8.4. 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 (п.8 ст.81 ТК РФ).</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8.5. Приказ директора образовательной организации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(ст.193 ТК РФ).</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8.6. Непредставление работником объяснения не является препятствием для применения дисциплинарного взыскания (ст.193 ТК РФ).</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8.7.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(ст.193 ТК РФ).</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8.8. Дисциплинарные взыскания руководство образовательной организации может наложить на работника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образовательной организации (ст.193 ТК РФ).</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8.9. Руководство образовательной организации за каждый дисциплинарный проступок на работника может наложить только одно дисциплинарное взыскание (ст.193 ТК РФ).</w:t>
      </w:r>
    </w:p>
    <w:p w:rsidR="00861EAE" w:rsidRPr="00F52EC8" w:rsidRDefault="00861EAE" w:rsidP="00861EAE">
      <w:pPr>
        <w:widowControl w:val="0"/>
        <w:tabs>
          <w:tab w:val="left" w:pos="284"/>
        </w:tabs>
        <w:autoSpaceDE w:val="0"/>
        <w:autoSpaceDN w:val="0"/>
        <w:spacing w:after="0" w:line="100" w:lineRule="atLeast"/>
        <w:ind w:firstLine="284"/>
        <w:jc w:val="both"/>
        <w:rPr>
          <w:rFonts w:ascii="Times New Roman" w:hAnsi="Times New Roman"/>
          <w:sz w:val="24"/>
          <w:szCs w:val="24"/>
          <w:lang w:eastAsia="en-US"/>
        </w:rPr>
      </w:pPr>
      <w:r w:rsidRPr="00F52EC8">
        <w:rPr>
          <w:rFonts w:ascii="Times New Roman" w:hAnsi="Times New Roman"/>
          <w:sz w:val="24"/>
          <w:szCs w:val="24"/>
          <w:lang w:eastAsia="en-US"/>
        </w:rPr>
        <w:t xml:space="preserve">8.10. Работник образовательной организации считается не имеющим дисциплинарного взыскания, если в течение года со дня применения предыдущего дисциплинарного </w:t>
      </w:r>
      <w:r w:rsidRPr="00F52EC8">
        <w:rPr>
          <w:rFonts w:ascii="Times New Roman" w:hAnsi="Times New Roman"/>
          <w:sz w:val="24"/>
          <w:szCs w:val="24"/>
          <w:lang w:eastAsia="en-US"/>
        </w:rPr>
        <w:lastRenderedPageBreak/>
        <w:t>взыскания он не подвергался новому дисциплинарному взысканию (ст.194 ТК РФ).</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Pr>
          <w:rFonts w:ascii="Times New Roman" w:hAnsi="Times New Roman"/>
          <w:sz w:val="24"/>
          <w:szCs w:val="24"/>
          <w:lang w:eastAsia="en-US"/>
        </w:rPr>
        <w:t xml:space="preserve">     </w:t>
      </w:r>
      <w:r w:rsidRPr="00F52EC8">
        <w:rPr>
          <w:rFonts w:ascii="Times New Roman" w:hAnsi="Times New Roman"/>
          <w:sz w:val="24"/>
          <w:szCs w:val="24"/>
          <w:lang w:eastAsia="en-US"/>
        </w:rPr>
        <w:t xml:space="preserve">8.11. По просьбе самого работника образовательной организации, по ходатайству профсоюзного комитета или по собственной инициативе директор образовательной организации может снять с работника дисциплинарное взыскание до истечения года со дня его применения (ст.194 ТК РФ).  </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xml:space="preserve"> 8.12.  Дисциплинарные взыскания на директора образовательной организации накладываются представительным органом управления образованием, который имеет право их назначать и увольнять.</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8.13.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образовательной организации, а председатель этого комитета или профорганизатор – без предварительного согласия вышестоящего профсоюзного органа.</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8.14. Помимо причин, предусмотренных трудовым законодательством РФ, работники образовательной организации могут быть уволены по инициативе администрации до истечения срока действия трудового договора (контракта) без согласования с профсоюзной организацией за:</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повторное в течение года грубое нарушение Устава образовательной организации;</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применение, в том числе однократное, методов воспитания, связанных с физическим или психическим насилием над личностью учащихся;</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 появление на работе в состоянии алкогольного, наркотического или токсического опьянения.</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8.15.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роспись в трехдневный срок. Отказ работника от подписи не отменяет действия приказа.</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8.16. Приказ (распоряжение) в необходимых случаях доводится до сведения работников образовательной организации.</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8.17.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8.18. Администрация образовательной организации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8.19. В течение срока действия дисциплинарного взыскания меры поощрения, указанные в настоящих Правилах, к работнику не применяются.</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r w:rsidRPr="00F52EC8">
        <w:rPr>
          <w:rFonts w:ascii="Times New Roman" w:hAnsi="Times New Roman"/>
          <w:sz w:val="24"/>
          <w:szCs w:val="24"/>
          <w:lang w:eastAsia="en-US"/>
        </w:rPr>
        <w:t>8.20. 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w:t>
      </w:r>
    </w:p>
    <w:p w:rsidR="00861EAE" w:rsidRPr="00F52EC8" w:rsidRDefault="00861EAE" w:rsidP="00861EAE">
      <w:pPr>
        <w:widowControl w:val="0"/>
        <w:suppressAutoHyphens/>
        <w:spacing w:after="0" w:line="100" w:lineRule="atLeast"/>
        <w:ind w:firstLine="709"/>
        <w:jc w:val="both"/>
        <w:rPr>
          <w:rFonts w:ascii="Times New Roman" w:hAnsi="Times New Roman"/>
          <w:b/>
          <w:bCs/>
          <w:kern w:val="1"/>
          <w:sz w:val="24"/>
          <w:szCs w:val="24"/>
          <w:lang w:eastAsia="he-IL" w:bidi="he-IL"/>
        </w:rPr>
      </w:pPr>
    </w:p>
    <w:p w:rsidR="00861EAE" w:rsidRDefault="00861EAE" w:rsidP="00861EAE">
      <w:pPr>
        <w:widowControl w:val="0"/>
        <w:suppressAutoHyphens/>
        <w:spacing w:after="0" w:line="100" w:lineRule="atLeast"/>
        <w:ind w:firstLine="709"/>
        <w:jc w:val="center"/>
        <w:rPr>
          <w:rFonts w:ascii="Times New Roman" w:hAnsi="Times New Roman"/>
          <w:b/>
          <w:w w:val="110"/>
          <w:kern w:val="1"/>
          <w:sz w:val="24"/>
          <w:szCs w:val="24"/>
          <w:lang w:eastAsia="he-IL" w:bidi="he-IL"/>
        </w:rPr>
      </w:pPr>
      <w:r w:rsidRPr="00F52EC8">
        <w:rPr>
          <w:rFonts w:ascii="Times New Roman" w:hAnsi="Times New Roman"/>
          <w:b/>
          <w:bCs/>
          <w:kern w:val="1"/>
          <w:sz w:val="24"/>
          <w:szCs w:val="24"/>
          <w:lang w:val="en-US" w:eastAsia="he-IL" w:bidi="he-IL"/>
        </w:rPr>
        <w:t>IX</w:t>
      </w:r>
      <w:r w:rsidRPr="00F52EC8">
        <w:rPr>
          <w:rFonts w:ascii="Times New Roman" w:hAnsi="Times New Roman"/>
          <w:b/>
          <w:bCs/>
          <w:kern w:val="1"/>
          <w:sz w:val="24"/>
          <w:szCs w:val="24"/>
          <w:lang w:eastAsia="he-IL" w:bidi="he-IL"/>
        </w:rPr>
        <w:t xml:space="preserve">. Гарантии </w:t>
      </w:r>
      <w:r w:rsidRPr="00F52EC8">
        <w:rPr>
          <w:rFonts w:ascii="Times New Roman" w:hAnsi="Times New Roman"/>
          <w:b/>
          <w:w w:val="110"/>
          <w:kern w:val="1"/>
          <w:sz w:val="24"/>
          <w:szCs w:val="24"/>
          <w:lang w:eastAsia="he-IL" w:bidi="he-IL"/>
        </w:rPr>
        <w:t>и компенсации</w:t>
      </w:r>
    </w:p>
    <w:p w:rsidR="00861EAE" w:rsidRPr="00F52EC8" w:rsidRDefault="00861EAE" w:rsidP="00861EAE">
      <w:pPr>
        <w:widowControl w:val="0"/>
        <w:suppressAutoHyphens/>
        <w:spacing w:after="0" w:line="100" w:lineRule="atLeast"/>
        <w:ind w:firstLine="709"/>
        <w:jc w:val="center"/>
        <w:rPr>
          <w:rFonts w:ascii="Times New Roman" w:hAnsi="Times New Roman"/>
          <w:b/>
          <w:w w:val="110"/>
          <w:kern w:val="1"/>
          <w:sz w:val="24"/>
          <w:szCs w:val="24"/>
          <w:lang w:eastAsia="he-IL" w:bidi="he-IL"/>
        </w:rPr>
      </w:pP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9.1. Помимо общих гарантий и компенсаций, предусмотренных Кодексом (гарантии при приеме на работу, переводе на другую работу, по оплате труда и другие), работникам </w:t>
      </w:r>
      <w:r w:rsidRPr="00F52EC8">
        <w:rPr>
          <w:rFonts w:ascii="Times New Roman" w:hAnsi="Times New Roman"/>
          <w:kern w:val="1"/>
          <w:sz w:val="24"/>
          <w:szCs w:val="24"/>
          <w:lang w:eastAsia="ar-SA"/>
        </w:rPr>
        <w:t>образовательной организации</w:t>
      </w:r>
      <w:r w:rsidRPr="00F52EC8">
        <w:rPr>
          <w:rFonts w:ascii="Times New Roman" w:hAnsi="Times New Roman"/>
          <w:kern w:val="1"/>
          <w:sz w:val="24"/>
          <w:szCs w:val="24"/>
          <w:lang w:eastAsia="he-IL" w:bidi="he-IL"/>
        </w:rPr>
        <w:t xml:space="preserve"> предоставляются гарантии и компенсации в случаях:</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при совмещении работы с обучением;</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при вынужденном прекращении работы не по вине работника;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при предоставлении ежегодного оплачиваемого отпуска;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в некоторых случаях прекращения трудового договора;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в связи с задержкой по вине работодателя выдачи трудовой книжки при увольнении </w:t>
      </w:r>
      <w:r w:rsidRPr="00F52EC8">
        <w:rPr>
          <w:rFonts w:ascii="Times New Roman" w:hAnsi="Times New Roman"/>
          <w:kern w:val="1"/>
          <w:sz w:val="24"/>
          <w:szCs w:val="24"/>
          <w:lang w:eastAsia="he-IL" w:bidi="he-IL"/>
        </w:rPr>
        <w:lastRenderedPageBreak/>
        <w:t>работника;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в других случаях, предусмотренных настоящим Кодексом и иными федеральными законами.</w:t>
      </w:r>
    </w:p>
    <w:p w:rsidR="00861EAE" w:rsidRPr="00F52EC8" w:rsidRDefault="00861EAE" w:rsidP="00861EAE">
      <w:pPr>
        <w:widowControl w:val="0"/>
        <w:suppressAutoHyphens/>
        <w:spacing w:after="0" w:line="100" w:lineRule="atLeast"/>
        <w:ind w:firstLine="284"/>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9.2.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поступившим в указанные образовательные учреждения, предоставляются в соответствии со статьями 173 - 177 Кодекса.</w:t>
      </w:r>
    </w:p>
    <w:p w:rsidR="00861EAE" w:rsidRPr="00F52EC8" w:rsidRDefault="00861EAE" w:rsidP="00861EAE">
      <w:pPr>
        <w:widowControl w:val="0"/>
        <w:suppressAutoHyphens/>
        <w:spacing w:after="0" w:line="100" w:lineRule="atLeast"/>
        <w:ind w:firstLine="284"/>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9.3. Гарантии и компенсации работникам, связанные с расторжением трудового договора, предоставляются в соответствии со статьями </w:t>
      </w:r>
      <w:r w:rsidRPr="00F52EC8">
        <w:rPr>
          <w:rFonts w:ascii="Times New Roman" w:hAnsi="Times New Roman"/>
          <w:w w:val="109"/>
          <w:kern w:val="1"/>
          <w:sz w:val="24"/>
          <w:szCs w:val="24"/>
          <w:lang w:eastAsia="he-IL" w:bidi="he-IL"/>
        </w:rPr>
        <w:t xml:space="preserve">178-181 </w:t>
      </w:r>
      <w:r w:rsidRPr="00F52EC8">
        <w:rPr>
          <w:rFonts w:ascii="Times New Roman" w:hAnsi="Times New Roman"/>
          <w:kern w:val="1"/>
          <w:sz w:val="24"/>
          <w:szCs w:val="24"/>
          <w:lang w:eastAsia="he-IL" w:bidi="he-IL"/>
        </w:rPr>
        <w:t>Кодекса.</w:t>
      </w:r>
    </w:p>
    <w:p w:rsidR="00861EAE" w:rsidRPr="00F52EC8" w:rsidRDefault="00861EAE" w:rsidP="00861EAE">
      <w:pPr>
        <w:widowControl w:val="0"/>
        <w:suppressAutoHyphens/>
        <w:spacing w:after="0" w:line="100" w:lineRule="atLeast"/>
        <w:ind w:firstLine="284"/>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9.4. Гарантии при переводе работника на другую нижеоплачиваемую работу предоставляются в соответствии со ст. 182 Кодекса.</w:t>
      </w:r>
    </w:p>
    <w:p w:rsidR="00861EAE" w:rsidRPr="00F52EC8" w:rsidRDefault="00861EAE" w:rsidP="00861EAE">
      <w:pPr>
        <w:widowControl w:val="0"/>
        <w:suppressAutoHyphens/>
        <w:spacing w:after="0" w:line="100" w:lineRule="atLeast"/>
        <w:ind w:firstLine="284"/>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9.5. Гарантии работнику при временной нетрудоспособности предоставляются в соответствии со ст. 183 Кодекса.</w:t>
      </w:r>
    </w:p>
    <w:p w:rsidR="00861EAE" w:rsidRPr="00F52EC8" w:rsidRDefault="00861EAE" w:rsidP="00861EAE">
      <w:pPr>
        <w:widowControl w:val="0"/>
        <w:suppressAutoHyphens/>
        <w:spacing w:after="0" w:line="100" w:lineRule="atLeast"/>
        <w:ind w:firstLine="284"/>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9.6. Гарантии работникам, направляемым на медицинские осмотры (обследование), предоставляются в соответствии со ст. 185 Кодекса.</w:t>
      </w:r>
    </w:p>
    <w:p w:rsidR="00861EAE" w:rsidRPr="00F52EC8" w:rsidRDefault="00861EAE" w:rsidP="00861EAE">
      <w:pPr>
        <w:widowControl w:val="0"/>
        <w:suppressAutoHyphens/>
        <w:spacing w:after="0" w:line="100" w:lineRule="atLeast"/>
        <w:ind w:firstLine="284"/>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9.7. Гарантии и компенсации работникам в случае сдачи ими крови и её компонентов предоставляются в соответствии со ст. 186 Кодекса.</w:t>
      </w:r>
    </w:p>
    <w:p w:rsidR="00861EAE" w:rsidRPr="00F52EC8" w:rsidRDefault="00861EAE" w:rsidP="00861EAE">
      <w:pPr>
        <w:widowControl w:val="0"/>
        <w:suppressAutoHyphens/>
        <w:spacing w:after="0" w:line="100" w:lineRule="atLeast"/>
        <w:ind w:firstLine="284"/>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9.8. Гарантии и компенсации работникам, направляемым </w:t>
      </w:r>
      <w:r w:rsidRPr="00F52EC8">
        <w:rPr>
          <w:rFonts w:ascii="Times New Roman" w:hAnsi="Times New Roman"/>
          <w:kern w:val="1"/>
          <w:sz w:val="24"/>
          <w:szCs w:val="24"/>
          <w:lang w:eastAsia="ar-SA"/>
        </w:rPr>
        <w:t xml:space="preserve">образовательной организацией </w:t>
      </w:r>
      <w:r w:rsidRPr="00F52EC8">
        <w:rPr>
          <w:rFonts w:ascii="Times New Roman" w:hAnsi="Times New Roman"/>
          <w:kern w:val="1"/>
          <w:sz w:val="24"/>
          <w:szCs w:val="24"/>
          <w:lang w:eastAsia="he-IL" w:bidi="he-IL"/>
        </w:rPr>
        <w:t>для повышения квалификации, предоставляются в соответствии со ст. 187 Кодекса.</w:t>
      </w:r>
    </w:p>
    <w:p w:rsidR="00861EAE" w:rsidRPr="00F52EC8" w:rsidRDefault="00861EAE" w:rsidP="00861EAE">
      <w:pPr>
        <w:widowControl w:val="0"/>
        <w:tabs>
          <w:tab w:val="left" w:pos="3768"/>
        </w:tabs>
        <w:suppressAutoHyphens/>
        <w:spacing w:after="0" w:line="100" w:lineRule="atLeast"/>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ab/>
        <w:t xml:space="preserve">. </w:t>
      </w:r>
    </w:p>
    <w:p w:rsidR="00861EAE" w:rsidRDefault="00861EAE" w:rsidP="00861EAE">
      <w:pPr>
        <w:widowControl w:val="0"/>
        <w:suppressAutoHyphens/>
        <w:spacing w:after="0" w:line="100" w:lineRule="atLeast"/>
        <w:ind w:firstLine="709"/>
        <w:jc w:val="center"/>
        <w:rPr>
          <w:rFonts w:ascii="Times New Roman" w:hAnsi="Times New Roman"/>
          <w:b/>
          <w:bCs/>
          <w:kern w:val="1"/>
          <w:sz w:val="24"/>
          <w:szCs w:val="24"/>
          <w:lang w:eastAsia="ar-SA"/>
        </w:rPr>
      </w:pPr>
      <w:r w:rsidRPr="00F52EC8">
        <w:rPr>
          <w:rFonts w:ascii="Times New Roman" w:hAnsi="Times New Roman"/>
          <w:b/>
          <w:bCs/>
          <w:kern w:val="1"/>
          <w:sz w:val="24"/>
          <w:szCs w:val="24"/>
          <w:lang w:val="en-US" w:eastAsia="ar-SA"/>
        </w:rPr>
        <w:t>X</w:t>
      </w:r>
      <w:r w:rsidRPr="00F52EC8">
        <w:rPr>
          <w:rFonts w:ascii="Times New Roman" w:hAnsi="Times New Roman"/>
          <w:b/>
          <w:bCs/>
          <w:kern w:val="1"/>
          <w:sz w:val="24"/>
          <w:szCs w:val="24"/>
          <w:lang w:eastAsia="ar-SA"/>
        </w:rPr>
        <w:t>. Обеспечение прав работников на охрану труда</w:t>
      </w:r>
    </w:p>
    <w:p w:rsidR="00861EAE" w:rsidRPr="00F52EC8" w:rsidRDefault="00861EAE" w:rsidP="00861EAE">
      <w:pPr>
        <w:widowControl w:val="0"/>
        <w:suppressAutoHyphens/>
        <w:spacing w:after="0" w:line="100" w:lineRule="atLeast"/>
        <w:ind w:firstLine="709"/>
        <w:jc w:val="both"/>
        <w:rPr>
          <w:rFonts w:ascii="Times New Roman" w:hAnsi="Times New Roman"/>
          <w:b/>
          <w:kern w:val="1"/>
          <w:sz w:val="24"/>
          <w:szCs w:val="24"/>
          <w:lang w:eastAsia="ar-SA"/>
        </w:rPr>
      </w:pPr>
      <w:r w:rsidRPr="00F52EC8">
        <w:rPr>
          <w:rFonts w:ascii="Times New Roman" w:hAnsi="Times New Roman"/>
          <w:b/>
          <w:w w:val="115"/>
          <w:kern w:val="1"/>
          <w:sz w:val="24"/>
          <w:szCs w:val="24"/>
          <w:lang w:eastAsia="ar-SA"/>
        </w:rPr>
        <w:t xml:space="preserve">10.1. </w:t>
      </w:r>
      <w:r w:rsidRPr="00F52EC8">
        <w:rPr>
          <w:rFonts w:ascii="Times New Roman" w:hAnsi="Times New Roman"/>
          <w:b/>
          <w:kern w:val="1"/>
          <w:sz w:val="24"/>
          <w:szCs w:val="24"/>
          <w:lang w:eastAsia="ar-SA"/>
        </w:rPr>
        <w:t xml:space="preserve">Каждый работник имеет право: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на рабочее место, соответствующее требованиям охраны труда;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обязательное социальное страхование от несчастных случаев на производстве и профессиональных заболеваний в соответствии с федеральным законом;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получение достоверной информации от образовательной организации,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отказ от выполнения работы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обучение безопасным методам и приемам труда за счет средств образовательной организации; </w:t>
      </w:r>
      <w:r w:rsidRPr="00F52EC8">
        <w:rPr>
          <w:rFonts w:ascii="Times New Roman" w:hAnsi="Times New Roman"/>
          <w:kern w:val="1"/>
          <w:sz w:val="24"/>
          <w:szCs w:val="24"/>
          <w:lang w:eastAsia="ar-SA"/>
        </w:rPr>
        <w:tab/>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охраны труда, работниками, осуществляющими государственную экспертизу условий труда;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образовательной организации;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861EAE" w:rsidRPr="00F52EC8" w:rsidRDefault="00861EAE" w:rsidP="00861EAE">
      <w:pPr>
        <w:widowControl w:val="0"/>
        <w:suppressAutoHyphens/>
        <w:spacing w:after="0" w:line="100" w:lineRule="atLeast"/>
        <w:ind w:firstLine="709"/>
        <w:jc w:val="both"/>
        <w:rPr>
          <w:rFonts w:ascii="Times New Roman" w:hAnsi="Times New Roman"/>
          <w:b/>
          <w:kern w:val="1"/>
          <w:sz w:val="24"/>
          <w:szCs w:val="24"/>
          <w:lang w:eastAsia="ar-SA"/>
        </w:rPr>
      </w:pPr>
      <w:r w:rsidRPr="00F52EC8">
        <w:rPr>
          <w:rFonts w:ascii="Times New Roman" w:hAnsi="Times New Roman"/>
          <w:b/>
          <w:kern w:val="1"/>
          <w:sz w:val="24"/>
          <w:szCs w:val="24"/>
          <w:lang w:eastAsia="ar-SA"/>
        </w:rPr>
        <w:t xml:space="preserve">10.2. Образовательная организация обязана обеспечить: </w:t>
      </w:r>
    </w:p>
    <w:p w:rsidR="00861EAE" w:rsidRPr="00F52EC8" w:rsidRDefault="00861EAE" w:rsidP="00861EAE">
      <w:pPr>
        <w:widowControl w:val="0"/>
        <w:autoSpaceDE w:val="0"/>
        <w:autoSpaceDN w:val="0"/>
        <w:spacing w:after="0" w:line="100" w:lineRule="atLeast"/>
        <w:ind w:firstLine="709"/>
        <w:jc w:val="both"/>
        <w:rPr>
          <w:rFonts w:ascii="Times New Roman" w:hAnsi="Times New Roman"/>
          <w:bCs/>
          <w:sz w:val="24"/>
          <w:szCs w:val="24"/>
          <w:lang w:eastAsia="en-US"/>
        </w:rPr>
      </w:pPr>
      <w:r w:rsidRPr="00F52EC8">
        <w:rPr>
          <w:rFonts w:ascii="Times New Roman" w:hAnsi="Times New Roman"/>
          <w:sz w:val="24"/>
          <w:szCs w:val="24"/>
          <w:lang w:eastAsia="en-US"/>
        </w:rPr>
        <w:t xml:space="preserve">- безопасность работников при эксплуатации зданий, сооружений, </w:t>
      </w:r>
      <w:r w:rsidRPr="00F52EC8">
        <w:rPr>
          <w:rFonts w:ascii="Times New Roman" w:hAnsi="Times New Roman"/>
          <w:bCs/>
          <w:sz w:val="24"/>
          <w:szCs w:val="24"/>
          <w:lang w:eastAsia="en-US"/>
        </w:rPr>
        <w:t>материально-технического оборудования и технических средств обучения,</w:t>
      </w:r>
      <w:r w:rsidRPr="00F52EC8">
        <w:rPr>
          <w:rFonts w:ascii="Times New Roman" w:hAnsi="Times New Roman"/>
          <w:sz w:val="24"/>
          <w:szCs w:val="24"/>
          <w:lang w:eastAsia="en-US"/>
        </w:rPr>
        <w:t xml:space="preserve"> применяемых в образовательном процессе</w:t>
      </w:r>
      <w:r w:rsidRPr="00F52EC8">
        <w:rPr>
          <w:rFonts w:ascii="Times New Roman" w:hAnsi="Times New Roman"/>
          <w:bCs/>
          <w:sz w:val="24"/>
          <w:szCs w:val="24"/>
          <w:lang w:eastAsia="en-US"/>
        </w:rPr>
        <w:t>,</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lastRenderedPageBreak/>
        <w:t xml:space="preserve">- применение средств индивидуальной и коллективной защиты работников;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соответствующие требования охраны труда, безопасные условия труда на каждом рабочем месте;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режим труда и отдыха работников в соответствии с законодательством Российской Федерации и законодательством субъектов Российской Федерации;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обучение безопасным методам и приемам выполнения работ по охране труда и оказанию первой помощи при несчастных случаях во время образовательного процесса, инструктаж по охране труда, проверку знаний требований охраны труда, безопасных методов и приемов работ;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недопущение к работе лиц, не прошедших в установленном порядке обучение и инструктаж по охране труда;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организацию контроля за состоянием условий труда на рабочих местах;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проведение аттестации рабочих мест по условиям труда с последующей сертификацией работ по охране труда в </w:t>
      </w:r>
      <w:r w:rsidRPr="00F52EC8">
        <w:rPr>
          <w:rFonts w:ascii="Times New Roman" w:hAnsi="Times New Roman"/>
          <w:kern w:val="1"/>
          <w:sz w:val="24"/>
          <w:szCs w:val="24"/>
          <w:lang w:eastAsia="ar-SA"/>
        </w:rPr>
        <w:t>образовательной организации</w:t>
      </w:r>
      <w:r w:rsidRPr="00F52EC8">
        <w:rPr>
          <w:rFonts w:ascii="Times New Roman" w:hAnsi="Times New Roman"/>
          <w:kern w:val="1"/>
          <w:sz w:val="24"/>
          <w:szCs w:val="24"/>
          <w:lang w:eastAsia="he-IL" w:bidi="he-IL"/>
        </w:rPr>
        <w:t xml:space="preserve">;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в случаях, предусмотренных Кодексом, законами и иными правовыми актами, 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среднего заработка на время прохождения указанных медицинских осмотров (обследований);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информирование работников об условиях и охране труда на рабочих местах, о существующем риске повреждения здоровья и полагающихся им компенсациях;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предоставление органам государственного управления охраной труда, органам государственного надзора и контроля информации и документов, необходимых для осуществления ими своих полномочий;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расследование и учет в установленном Кодексом и иными нормативными правовыми актами порядке несчастных случаев во время образовательного процесса;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беспрепятственный допуск в </w:t>
      </w:r>
      <w:r w:rsidRPr="00F52EC8">
        <w:rPr>
          <w:rFonts w:ascii="Times New Roman" w:hAnsi="Times New Roman"/>
          <w:kern w:val="1"/>
          <w:sz w:val="24"/>
          <w:szCs w:val="24"/>
          <w:lang w:eastAsia="ar-SA"/>
        </w:rPr>
        <w:t>образовательную организацию</w:t>
      </w:r>
      <w:r w:rsidRPr="00F52EC8">
        <w:rPr>
          <w:rFonts w:ascii="Times New Roman" w:hAnsi="Times New Roman"/>
          <w:kern w:val="1"/>
          <w:sz w:val="24"/>
          <w:szCs w:val="24"/>
          <w:lang w:eastAsia="he-IL" w:bidi="he-IL"/>
        </w:rPr>
        <w:t xml:space="preserve">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w:t>
      </w:r>
      <w:r w:rsidRPr="00F52EC8">
        <w:rPr>
          <w:rFonts w:ascii="Times New Roman" w:hAnsi="Times New Roman"/>
          <w:kern w:val="1"/>
          <w:sz w:val="24"/>
          <w:szCs w:val="24"/>
          <w:lang w:eastAsia="ar-SA"/>
        </w:rPr>
        <w:t>верок условий и охраны труда в образовательной организации и расследования не</w:t>
      </w:r>
      <w:r w:rsidRPr="00F52EC8">
        <w:rPr>
          <w:rFonts w:ascii="Times New Roman" w:hAnsi="Times New Roman"/>
          <w:kern w:val="1"/>
          <w:sz w:val="24"/>
          <w:szCs w:val="24"/>
          <w:lang w:eastAsia="he-IL" w:bidi="he-IL"/>
        </w:rPr>
        <w:t>счастных случаев во время образовательного процесса;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Кодексом, иными законами сроки;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обязательное социальное страхование работников от несчастных случаев во время образовательного процесса;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ознакомление работников с требованиями охраны труда;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разработку и утверждение инструкций по охране труда для работников;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наличие комплекта нормативных правовых актов, содержащих требования охраны труда в соответствии со спецификой деятельности </w:t>
      </w:r>
      <w:r w:rsidRPr="00F52EC8">
        <w:rPr>
          <w:rFonts w:ascii="Times New Roman" w:hAnsi="Times New Roman"/>
          <w:kern w:val="1"/>
          <w:sz w:val="24"/>
          <w:szCs w:val="24"/>
          <w:lang w:eastAsia="ar-SA"/>
        </w:rPr>
        <w:t>образовательной организации</w:t>
      </w:r>
      <w:r w:rsidRPr="00F52EC8">
        <w:rPr>
          <w:rFonts w:ascii="Times New Roman" w:hAnsi="Times New Roman"/>
          <w:kern w:val="1"/>
          <w:sz w:val="24"/>
          <w:szCs w:val="24"/>
          <w:lang w:eastAsia="he-IL" w:bidi="he-IL"/>
        </w:rPr>
        <w:t xml:space="preserve">.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10.3. Все работники </w:t>
      </w:r>
      <w:r w:rsidRPr="00F52EC8">
        <w:rPr>
          <w:rFonts w:ascii="Times New Roman" w:hAnsi="Times New Roman"/>
          <w:kern w:val="1"/>
          <w:sz w:val="24"/>
          <w:szCs w:val="24"/>
          <w:lang w:eastAsia="ar-SA"/>
        </w:rPr>
        <w:t>образовательной организации</w:t>
      </w:r>
      <w:r w:rsidRPr="00F52EC8">
        <w:rPr>
          <w:rFonts w:ascii="Times New Roman" w:hAnsi="Times New Roman"/>
          <w:kern w:val="1"/>
          <w:sz w:val="24"/>
          <w:szCs w:val="24"/>
          <w:lang w:eastAsia="he-IL" w:bidi="he-IL"/>
        </w:rPr>
        <w:t xml:space="preserve">, в том числе его руководители, обязаны проходить обучение по охране труда и проверку знаний требований охраны труда.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10.4. Работник не несет расходов на финансирование мероприятий по улучшению </w:t>
      </w:r>
      <w:r w:rsidRPr="00F52EC8">
        <w:rPr>
          <w:rFonts w:ascii="Times New Roman" w:hAnsi="Times New Roman"/>
          <w:kern w:val="1"/>
          <w:sz w:val="24"/>
          <w:szCs w:val="24"/>
          <w:lang w:eastAsia="he-IL" w:bidi="he-IL"/>
        </w:rPr>
        <w:lastRenderedPageBreak/>
        <w:t xml:space="preserve">условий и охраны труда. </w:t>
      </w:r>
    </w:p>
    <w:p w:rsidR="00861EAE" w:rsidRDefault="00861EAE" w:rsidP="00861EAE">
      <w:pPr>
        <w:widowControl w:val="0"/>
        <w:suppressAutoHyphens/>
        <w:spacing w:after="0" w:line="100" w:lineRule="atLeast"/>
        <w:ind w:firstLine="709"/>
        <w:jc w:val="both"/>
        <w:rPr>
          <w:rFonts w:ascii="Times New Roman" w:hAnsi="Times New Roman"/>
          <w:b/>
          <w:bCs/>
          <w:kern w:val="1"/>
          <w:sz w:val="24"/>
          <w:szCs w:val="24"/>
          <w:lang w:eastAsia="he-IL" w:bidi="he-IL"/>
        </w:rPr>
      </w:pPr>
      <w:r w:rsidRPr="00F52EC8">
        <w:rPr>
          <w:rFonts w:ascii="Times New Roman" w:hAnsi="Times New Roman"/>
          <w:b/>
          <w:bCs/>
          <w:kern w:val="1"/>
          <w:sz w:val="24"/>
          <w:szCs w:val="24"/>
          <w:lang w:val="en-US" w:eastAsia="he-IL" w:bidi="he-IL"/>
        </w:rPr>
        <w:t>XI</w:t>
      </w:r>
      <w:r w:rsidRPr="00F52EC8">
        <w:rPr>
          <w:rFonts w:ascii="Times New Roman" w:hAnsi="Times New Roman"/>
          <w:b/>
          <w:bCs/>
          <w:kern w:val="1"/>
          <w:sz w:val="24"/>
          <w:szCs w:val="24"/>
          <w:lang w:eastAsia="he-IL" w:bidi="he-IL"/>
        </w:rPr>
        <w:t>. Материальная ответственность сторон трудового договора</w:t>
      </w:r>
    </w:p>
    <w:p w:rsidR="00861EAE" w:rsidRPr="00F52EC8" w:rsidRDefault="00861EAE" w:rsidP="00861EAE">
      <w:pPr>
        <w:widowControl w:val="0"/>
        <w:suppressAutoHyphens/>
        <w:spacing w:after="0" w:line="100" w:lineRule="atLeast"/>
        <w:ind w:firstLine="709"/>
        <w:jc w:val="both"/>
        <w:rPr>
          <w:rFonts w:ascii="Times New Roman" w:hAnsi="Times New Roman"/>
          <w:b/>
          <w:bCs/>
          <w:kern w:val="1"/>
          <w:sz w:val="24"/>
          <w:szCs w:val="24"/>
          <w:lang w:eastAsia="he-IL" w:bidi="he-IL"/>
        </w:rPr>
      </w:pP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bCs/>
          <w:kern w:val="1"/>
          <w:sz w:val="24"/>
          <w:szCs w:val="24"/>
          <w:lang w:eastAsia="he-IL" w:bidi="he-IL"/>
        </w:rPr>
        <w:t>11</w:t>
      </w:r>
      <w:r w:rsidRPr="00F52EC8">
        <w:rPr>
          <w:rFonts w:ascii="Times New Roman" w:hAnsi="Times New Roman"/>
          <w:b/>
          <w:bCs/>
          <w:kern w:val="1"/>
          <w:sz w:val="24"/>
          <w:szCs w:val="24"/>
          <w:lang w:eastAsia="he-IL" w:bidi="he-IL"/>
        </w:rPr>
        <w:t>.</w:t>
      </w:r>
      <w:r w:rsidRPr="00F52EC8">
        <w:rPr>
          <w:rFonts w:ascii="Times New Roman" w:hAnsi="Times New Roman"/>
          <w:kern w:val="1"/>
          <w:sz w:val="24"/>
          <w:szCs w:val="24"/>
          <w:lang w:eastAsia="he-IL" w:bidi="he-IL"/>
        </w:rPr>
        <w:t>1. Сторона трудового договора (</w:t>
      </w:r>
      <w:r w:rsidRPr="00F52EC8">
        <w:rPr>
          <w:rFonts w:ascii="Times New Roman" w:hAnsi="Times New Roman"/>
          <w:kern w:val="1"/>
          <w:sz w:val="24"/>
          <w:szCs w:val="24"/>
          <w:lang w:eastAsia="ar-SA"/>
        </w:rPr>
        <w:t>образовательная организация</w:t>
      </w:r>
      <w:r w:rsidRPr="00F52EC8">
        <w:rPr>
          <w:rFonts w:ascii="Times New Roman" w:hAnsi="Times New Roman"/>
          <w:kern w:val="1"/>
          <w:sz w:val="24"/>
          <w:szCs w:val="24"/>
          <w:lang w:eastAsia="he-IL" w:bidi="he-IL"/>
        </w:rPr>
        <w:t xml:space="preserve"> или работник), причинившая ущерб другой стороне, возмещает этот ущерб в соответствии с Кодексом и иными федеральными законами.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Расторжение трудового договора после причинения ущерба не влечет за собой освобождения сторон этого договора от материальной ответственности.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11.2. Обязанность </w:t>
      </w:r>
      <w:r w:rsidRPr="00F52EC8">
        <w:rPr>
          <w:rFonts w:ascii="Times New Roman" w:hAnsi="Times New Roman"/>
          <w:kern w:val="1"/>
          <w:sz w:val="24"/>
          <w:szCs w:val="24"/>
          <w:lang w:eastAsia="ar-SA"/>
        </w:rPr>
        <w:t>образовательной организации</w:t>
      </w:r>
      <w:r w:rsidRPr="00F52EC8">
        <w:rPr>
          <w:rFonts w:ascii="Times New Roman" w:hAnsi="Times New Roman"/>
          <w:kern w:val="1"/>
          <w:sz w:val="24"/>
          <w:szCs w:val="24"/>
          <w:lang w:eastAsia="he-IL" w:bidi="he-IL"/>
        </w:rPr>
        <w:t xml:space="preserve"> возместить работнику материальный ущерб, причиненный в результате незаконного лишения его возможности трудиться, возникает в результате: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незаконного отстранения работника от работы, его увольнения или перевода на другую работу;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отказа </w:t>
      </w:r>
      <w:r w:rsidRPr="00F52EC8">
        <w:rPr>
          <w:rFonts w:ascii="Times New Roman" w:hAnsi="Times New Roman"/>
          <w:kern w:val="1"/>
          <w:sz w:val="24"/>
          <w:szCs w:val="24"/>
          <w:lang w:eastAsia="ar-SA"/>
        </w:rPr>
        <w:t>образовательной организации</w:t>
      </w:r>
      <w:r w:rsidRPr="00F52EC8">
        <w:rPr>
          <w:rFonts w:ascii="Times New Roman" w:hAnsi="Times New Roman"/>
          <w:kern w:val="1"/>
          <w:sz w:val="24"/>
          <w:szCs w:val="24"/>
          <w:lang w:eastAsia="he-IL" w:bidi="he-IL"/>
        </w:rPr>
        <w:t xml:space="preserve">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задержки </w:t>
      </w:r>
      <w:r w:rsidRPr="00F52EC8">
        <w:rPr>
          <w:rFonts w:ascii="Times New Roman" w:hAnsi="Times New Roman"/>
          <w:kern w:val="1"/>
          <w:sz w:val="24"/>
          <w:szCs w:val="24"/>
          <w:lang w:eastAsia="ar-SA"/>
        </w:rPr>
        <w:t>образовательной организацией</w:t>
      </w:r>
      <w:r w:rsidRPr="00F52EC8">
        <w:rPr>
          <w:rFonts w:ascii="Times New Roman" w:hAnsi="Times New Roman"/>
          <w:kern w:val="1"/>
          <w:sz w:val="24"/>
          <w:szCs w:val="24"/>
          <w:lang w:eastAsia="he-IL" w:bidi="he-IL"/>
        </w:rPr>
        <w:t xml:space="preserve">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других случаев, предусмотренных федеральными законами.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11.3. В случае возникновения спора факт причинения работнику морального вреда и размеры его возмещения определяются судом.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11.4. За причиненный ущерб работник несет материальную ответственность в пределах своего среднего месячного заработка, если иное не предусмотрено Кодексом или иными федеральными законами.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11.6.  Материальная ответственность в полном размере причиненного ущерба возлагается на работника в следующих случаях: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когда в соответствии с Кодексом или иными законами на работника возложена материальная ответственность в полном размере за ущерб, причиненный образовательной организации при исполнении работником трудовых обязанностей;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недостачи ценностей, вверенных ему на основании специального договора или полученных им по разовому документу;</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умышленного причинения ущерба;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причинения ущерба в состоянии алкогольного, наркотического или токсического опьянения; </w:t>
      </w:r>
    </w:p>
    <w:p w:rsidR="00861EAE" w:rsidRPr="00F52EC8" w:rsidRDefault="00861EAE" w:rsidP="00861EAE">
      <w:pPr>
        <w:widowControl w:val="0"/>
        <w:suppressAutoHyphens/>
        <w:spacing w:after="0" w:line="100" w:lineRule="atLeast"/>
        <w:ind w:firstLine="709"/>
        <w:jc w:val="both"/>
        <w:rPr>
          <w:rFonts w:ascii="Times New Roman" w:hAnsi="Times New Roman"/>
          <w:bCs/>
          <w:kern w:val="1"/>
          <w:sz w:val="24"/>
          <w:szCs w:val="24"/>
          <w:lang w:eastAsia="ar-SA"/>
        </w:rPr>
      </w:pPr>
      <w:r w:rsidRPr="00F52EC8">
        <w:rPr>
          <w:rFonts w:ascii="Times New Roman" w:hAnsi="Times New Roman"/>
          <w:kern w:val="1"/>
          <w:sz w:val="24"/>
          <w:szCs w:val="24"/>
          <w:lang w:eastAsia="ar-SA"/>
        </w:rPr>
        <w:t xml:space="preserve">- причинения ущерба не при исполнении работником трудовых обязанностей. </w:t>
      </w:r>
      <w:r w:rsidRPr="00F52EC8">
        <w:rPr>
          <w:rFonts w:ascii="Times New Roman" w:hAnsi="Times New Roman"/>
          <w:kern w:val="1"/>
          <w:sz w:val="24"/>
          <w:szCs w:val="24"/>
          <w:lang w:eastAsia="ar-SA"/>
        </w:rPr>
        <w:tab/>
        <w:t xml:space="preserve">Письменные договоры о полной индивидуальной материальной ответственности, т.е. о возмещении образовательной организации причиненного ущерба в полном размере за недостачу вверенного работникам имущества, заключается с работниками, достигшими 18 лет и непосредственно обслуживающими или использующими </w:t>
      </w:r>
      <w:r w:rsidRPr="00F52EC8">
        <w:rPr>
          <w:rFonts w:ascii="Times New Roman" w:hAnsi="Times New Roman"/>
          <w:bCs/>
          <w:kern w:val="1"/>
          <w:sz w:val="24"/>
          <w:szCs w:val="24"/>
          <w:lang w:eastAsia="ar-SA"/>
        </w:rPr>
        <w:t>материально-техническое оборудование и технические средства обучения,</w:t>
      </w:r>
      <w:r w:rsidRPr="00F52EC8">
        <w:rPr>
          <w:rFonts w:ascii="Times New Roman" w:hAnsi="Times New Roman"/>
          <w:kern w:val="1"/>
          <w:sz w:val="24"/>
          <w:szCs w:val="24"/>
          <w:lang w:eastAsia="ar-SA"/>
        </w:rPr>
        <w:t xml:space="preserve"> применяемые в образовательном процессе</w:t>
      </w:r>
      <w:r w:rsidRPr="00F52EC8">
        <w:rPr>
          <w:rFonts w:ascii="Times New Roman" w:hAnsi="Times New Roman"/>
          <w:bCs/>
          <w:kern w:val="1"/>
          <w:sz w:val="24"/>
          <w:szCs w:val="24"/>
          <w:lang w:eastAsia="ar-SA"/>
        </w:rPr>
        <w:t>.</w:t>
      </w:r>
    </w:p>
    <w:p w:rsidR="00861EAE" w:rsidRPr="00F52EC8" w:rsidRDefault="00861EAE" w:rsidP="00861EAE">
      <w:pPr>
        <w:widowControl w:val="0"/>
        <w:suppressAutoHyphens/>
        <w:spacing w:after="0" w:line="100" w:lineRule="atLeast"/>
        <w:ind w:right="740" w:firstLine="709"/>
        <w:jc w:val="both"/>
        <w:rPr>
          <w:rFonts w:ascii="Times New Roman" w:hAnsi="Times New Roman"/>
          <w:b/>
          <w:bCs/>
          <w:kern w:val="1"/>
          <w:sz w:val="24"/>
          <w:szCs w:val="24"/>
          <w:lang w:eastAsia="ar-SA"/>
        </w:rPr>
      </w:pPr>
    </w:p>
    <w:p w:rsidR="00861EAE" w:rsidRPr="00F52EC8" w:rsidRDefault="00861EAE" w:rsidP="00861EAE">
      <w:pPr>
        <w:widowControl w:val="0"/>
        <w:suppressAutoHyphens/>
        <w:spacing w:after="0" w:line="100" w:lineRule="atLeast"/>
        <w:ind w:right="740" w:firstLine="709"/>
        <w:jc w:val="center"/>
        <w:rPr>
          <w:rFonts w:ascii="Times New Roman" w:hAnsi="Times New Roman"/>
          <w:b/>
          <w:bCs/>
          <w:kern w:val="1"/>
          <w:sz w:val="24"/>
          <w:szCs w:val="24"/>
          <w:lang w:eastAsia="ar-SA"/>
        </w:rPr>
      </w:pPr>
      <w:r w:rsidRPr="00F52EC8">
        <w:rPr>
          <w:rFonts w:ascii="Times New Roman" w:hAnsi="Times New Roman"/>
          <w:b/>
          <w:bCs/>
          <w:kern w:val="1"/>
          <w:sz w:val="24"/>
          <w:szCs w:val="24"/>
          <w:lang w:val="en-US" w:eastAsia="ar-SA"/>
        </w:rPr>
        <w:t>XII</w:t>
      </w:r>
      <w:r w:rsidRPr="00F52EC8">
        <w:rPr>
          <w:rFonts w:ascii="Times New Roman" w:hAnsi="Times New Roman"/>
          <w:b/>
          <w:bCs/>
          <w:kern w:val="1"/>
          <w:sz w:val="24"/>
          <w:szCs w:val="24"/>
          <w:lang w:eastAsia="ar-SA"/>
        </w:rPr>
        <w:t>. Особенности регулирования труда женщин,</w:t>
      </w:r>
    </w:p>
    <w:p w:rsidR="00861EAE" w:rsidRDefault="00861EAE" w:rsidP="00861EAE">
      <w:pPr>
        <w:widowControl w:val="0"/>
        <w:suppressAutoHyphens/>
        <w:spacing w:after="0" w:line="100" w:lineRule="atLeast"/>
        <w:ind w:right="740" w:firstLine="709"/>
        <w:jc w:val="center"/>
        <w:rPr>
          <w:rFonts w:ascii="Times New Roman" w:hAnsi="Times New Roman"/>
          <w:b/>
          <w:bCs/>
          <w:kern w:val="1"/>
          <w:sz w:val="24"/>
          <w:szCs w:val="24"/>
          <w:lang w:eastAsia="ar-SA"/>
        </w:rPr>
      </w:pPr>
      <w:r w:rsidRPr="00F52EC8">
        <w:rPr>
          <w:rFonts w:ascii="Times New Roman" w:hAnsi="Times New Roman"/>
          <w:b/>
          <w:bCs/>
          <w:kern w:val="1"/>
          <w:sz w:val="24"/>
          <w:szCs w:val="24"/>
          <w:lang w:eastAsia="ar-SA"/>
        </w:rPr>
        <w:t>лиц с семейными обязанностями</w:t>
      </w:r>
    </w:p>
    <w:p w:rsidR="00861EAE" w:rsidRPr="00F52EC8" w:rsidRDefault="00861EAE" w:rsidP="00861EAE">
      <w:pPr>
        <w:widowControl w:val="0"/>
        <w:suppressAutoHyphens/>
        <w:spacing w:after="0" w:line="100" w:lineRule="atLeast"/>
        <w:ind w:right="740" w:firstLine="709"/>
        <w:jc w:val="center"/>
        <w:rPr>
          <w:rFonts w:ascii="Times New Roman" w:hAnsi="Times New Roman"/>
          <w:b/>
          <w:bCs/>
          <w:kern w:val="1"/>
          <w:sz w:val="24"/>
          <w:szCs w:val="24"/>
          <w:lang w:eastAsia="ar-SA"/>
        </w:rPr>
      </w:pPr>
    </w:p>
    <w:p w:rsidR="00861EAE" w:rsidRPr="00F52EC8" w:rsidRDefault="00861EAE" w:rsidP="00861EAE">
      <w:pPr>
        <w:widowControl w:val="0"/>
        <w:suppressAutoHyphens/>
        <w:spacing w:after="0" w:line="100" w:lineRule="atLeast"/>
        <w:ind w:right="10"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12.1. Запрещается применение труда женщин на работах, связанных с подъемом и перемещением вручную тяжестей, превышающих предельно допустимые для них нормы (ст. 253 Кодекса). </w:t>
      </w:r>
    </w:p>
    <w:p w:rsidR="00861EAE" w:rsidRPr="00F52EC8" w:rsidRDefault="00861EAE" w:rsidP="00861EAE">
      <w:pPr>
        <w:widowControl w:val="0"/>
        <w:suppressAutoHyphens/>
        <w:spacing w:after="0" w:line="100" w:lineRule="atLeast"/>
        <w:ind w:right="1"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12.2.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w:t>
      </w:r>
      <w:r w:rsidRPr="00F52EC8">
        <w:rPr>
          <w:rFonts w:ascii="Times New Roman" w:hAnsi="Times New Roman"/>
          <w:kern w:val="1"/>
          <w:sz w:val="24"/>
          <w:szCs w:val="24"/>
          <w:lang w:eastAsia="ar-SA"/>
        </w:rPr>
        <w:lastRenderedPageBreak/>
        <w:t xml:space="preserve">календарных дней после родов с выплатой пособия по государственному социальному страхованию в установленном федеральными законами размере (ст. 255 Кодекса). </w:t>
      </w:r>
    </w:p>
    <w:p w:rsidR="00861EAE" w:rsidRPr="00F52EC8" w:rsidRDefault="00861EAE" w:rsidP="00861EAE">
      <w:pPr>
        <w:widowControl w:val="0"/>
        <w:suppressAutoHyphens/>
        <w:spacing w:after="0" w:line="100" w:lineRule="atLeast"/>
        <w:ind w:right="15"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12.3. По заявлению женщины ей предоставляется отпуск по уходу за ребенком до достижения им возраста трех лет (ст. 256 Кодекса). </w:t>
      </w:r>
    </w:p>
    <w:p w:rsidR="00861EAE" w:rsidRPr="00F52EC8" w:rsidRDefault="00861EAE" w:rsidP="00861EAE">
      <w:pPr>
        <w:widowControl w:val="0"/>
        <w:suppressAutoHyphens/>
        <w:spacing w:after="0" w:line="100" w:lineRule="atLeast"/>
        <w:ind w:right="1"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ar-SA"/>
        </w:rPr>
        <w:t xml:space="preserve">12.4. Работающим женщинам, имеющим детей в возрасте до полутора лет, предоставляются помимо перерыва для отдыха и питания дополнительные </w:t>
      </w:r>
      <w:proofErr w:type="spellStart"/>
      <w:r w:rsidRPr="00F52EC8">
        <w:rPr>
          <w:rFonts w:ascii="Times New Roman" w:hAnsi="Times New Roman"/>
          <w:kern w:val="1"/>
          <w:sz w:val="24"/>
          <w:szCs w:val="24"/>
          <w:lang w:val="en-US" w:eastAsia="ar-SA"/>
        </w:rPr>
        <w:t>nepep</w:t>
      </w:r>
      <w:r w:rsidRPr="00F52EC8">
        <w:rPr>
          <w:rFonts w:ascii="Times New Roman" w:hAnsi="Times New Roman"/>
          <w:kern w:val="1"/>
          <w:sz w:val="24"/>
          <w:szCs w:val="24"/>
          <w:lang w:eastAsia="ar-SA"/>
        </w:rPr>
        <w:t>ывы</w:t>
      </w:r>
      <w:proofErr w:type="spellEnd"/>
      <w:r w:rsidRPr="00F52EC8">
        <w:rPr>
          <w:rFonts w:ascii="Times New Roman" w:hAnsi="Times New Roman"/>
          <w:kern w:val="1"/>
          <w:sz w:val="24"/>
          <w:szCs w:val="24"/>
          <w:lang w:eastAsia="ar-SA"/>
        </w:rPr>
        <w:t xml:space="preserve"> для кормления ребенка не реже чем через каждые три часа непрерывной работы продолжительностью не менее </w:t>
      </w:r>
      <w:r w:rsidRPr="00F52EC8">
        <w:rPr>
          <w:rFonts w:ascii="Times New Roman" w:hAnsi="Times New Roman"/>
          <w:kern w:val="1"/>
          <w:sz w:val="24"/>
          <w:szCs w:val="24"/>
          <w:lang w:eastAsia="he-IL" w:bidi="he-IL"/>
        </w:rPr>
        <w:t xml:space="preserve">30 минут каждый. </w:t>
      </w:r>
    </w:p>
    <w:p w:rsidR="00861EAE" w:rsidRPr="00F52EC8" w:rsidRDefault="00861EAE" w:rsidP="00861EAE">
      <w:pPr>
        <w:widowControl w:val="0"/>
        <w:suppressAutoHyphens/>
        <w:spacing w:after="0" w:line="100" w:lineRule="atLeast"/>
        <w:ind w:right="28"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Перерывы для кормления ребенка (детей) включаются в рабочее время и подлежат оплате в размере среднего заработка (ст. 258 Кодекса). </w:t>
      </w:r>
    </w:p>
    <w:p w:rsidR="00861EAE" w:rsidRPr="00F52EC8" w:rsidRDefault="00861EAE" w:rsidP="00861EAE">
      <w:pPr>
        <w:widowControl w:val="0"/>
        <w:suppressAutoHyphens/>
        <w:spacing w:after="0" w:line="100" w:lineRule="atLeast"/>
        <w:ind w:right="28"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12.5. При предоставлении гарантий женщинам и лицам с семейными обязанностями следует руководствоваться ст. </w:t>
      </w:r>
      <w:r w:rsidRPr="00F52EC8">
        <w:rPr>
          <w:rFonts w:ascii="Times New Roman" w:hAnsi="Times New Roman"/>
          <w:w w:val="110"/>
          <w:kern w:val="1"/>
          <w:sz w:val="24"/>
          <w:szCs w:val="24"/>
          <w:lang w:eastAsia="he-IL" w:bidi="he-IL"/>
        </w:rPr>
        <w:t xml:space="preserve">259-264 </w:t>
      </w:r>
      <w:r w:rsidRPr="00F52EC8">
        <w:rPr>
          <w:rFonts w:ascii="Times New Roman" w:hAnsi="Times New Roman"/>
          <w:kern w:val="1"/>
          <w:sz w:val="24"/>
          <w:szCs w:val="24"/>
          <w:lang w:eastAsia="he-IL" w:bidi="he-IL"/>
        </w:rPr>
        <w:t xml:space="preserve">Кодекса и Коллективным договором. </w:t>
      </w:r>
    </w:p>
    <w:p w:rsidR="00861EAE" w:rsidRPr="00F52EC8" w:rsidRDefault="00861EAE" w:rsidP="00861EAE">
      <w:pPr>
        <w:widowControl w:val="0"/>
        <w:suppressAutoHyphens/>
        <w:spacing w:after="0" w:line="100" w:lineRule="atLeast"/>
        <w:ind w:right="28" w:firstLine="709"/>
        <w:jc w:val="both"/>
        <w:rPr>
          <w:rFonts w:ascii="Times New Roman" w:hAnsi="Times New Roman"/>
          <w:b/>
          <w:kern w:val="1"/>
          <w:sz w:val="24"/>
          <w:szCs w:val="24"/>
          <w:lang w:eastAsia="he-IL" w:bidi="he-IL"/>
        </w:rPr>
      </w:pPr>
    </w:p>
    <w:p w:rsidR="00861EAE" w:rsidRPr="002C41C1" w:rsidRDefault="00861EAE" w:rsidP="00861EAE">
      <w:pPr>
        <w:widowControl w:val="0"/>
        <w:suppressAutoHyphens/>
        <w:spacing w:after="0" w:line="100" w:lineRule="atLeast"/>
        <w:ind w:right="28" w:firstLine="709"/>
        <w:jc w:val="center"/>
        <w:rPr>
          <w:rFonts w:ascii="Times New Roman" w:hAnsi="Times New Roman"/>
          <w:b/>
          <w:kern w:val="1"/>
          <w:sz w:val="24"/>
          <w:szCs w:val="24"/>
          <w:lang w:eastAsia="he-IL" w:bidi="he-IL"/>
        </w:rPr>
      </w:pPr>
    </w:p>
    <w:p w:rsidR="00861EAE" w:rsidRDefault="00861EAE" w:rsidP="00861EAE">
      <w:pPr>
        <w:widowControl w:val="0"/>
        <w:suppressAutoHyphens/>
        <w:spacing w:after="0" w:line="100" w:lineRule="atLeast"/>
        <w:ind w:right="28" w:firstLine="709"/>
        <w:jc w:val="center"/>
        <w:rPr>
          <w:rFonts w:ascii="Times New Roman" w:hAnsi="Times New Roman"/>
          <w:b/>
          <w:kern w:val="1"/>
          <w:sz w:val="24"/>
          <w:szCs w:val="24"/>
          <w:lang w:eastAsia="he-IL" w:bidi="he-IL"/>
        </w:rPr>
      </w:pPr>
      <w:r w:rsidRPr="00F52EC8">
        <w:rPr>
          <w:rFonts w:ascii="Times New Roman" w:hAnsi="Times New Roman"/>
          <w:b/>
          <w:kern w:val="1"/>
          <w:sz w:val="24"/>
          <w:szCs w:val="24"/>
          <w:lang w:val="en-US" w:eastAsia="he-IL" w:bidi="he-IL"/>
        </w:rPr>
        <w:t>XIII</w:t>
      </w:r>
      <w:r w:rsidRPr="00F52EC8">
        <w:rPr>
          <w:rFonts w:ascii="Times New Roman" w:hAnsi="Times New Roman"/>
          <w:b/>
          <w:kern w:val="1"/>
          <w:sz w:val="24"/>
          <w:szCs w:val="24"/>
          <w:lang w:eastAsia="he-IL" w:bidi="he-IL"/>
        </w:rPr>
        <w:t>. Рассмотрение индивидуальных трудовых споров</w:t>
      </w:r>
    </w:p>
    <w:p w:rsidR="00861EAE" w:rsidRPr="00F52EC8" w:rsidRDefault="00861EAE" w:rsidP="00861EAE">
      <w:pPr>
        <w:widowControl w:val="0"/>
        <w:suppressAutoHyphens/>
        <w:spacing w:after="0" w:line="100" w:lineRule="atLeast"/>
        <w:ind w:right="28" w:firstLine="709"/>
        <w:jc w:val="center"/>
        <w:rPr>
          <w:rFonts w:ascii="Times New Roman" w:hAnsi="Times New Roman"/>
          <w:b/>
          <w:kern w:val="1"/>
          <w:sz w:val="24"/>
          <w:szCs w:val="24"/>
          <w:lang w:eastAsia="he-IL" w:bidi="he-IL"/>
        </w:rPr>
      </w:pPr>
    </w:p>
    <w:p w:rsidR="00861EAE" w:rsidRPr="00F52EC8" w:rsidRDefault="00861EAE" w:rsidP="00861EAE">
      <w:pPr>
        <w:widowControl w:val="0"/>
        <w:suppressAutoHyphens/>
        <w:spacing w:after="0" w:line="100" w:lineRule="atLeast"/>
        <w:ind w:right="34"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13.1. Индивидуальный трудовой спор — не урегулированные разногласия между образовательной организацией и работником по вопросам применения законов и иных нормативных правовых актов, содержащих нормы трудового права, трудового договора (в том числе об установлении или изменении индивидуальных условий труда), о которых заявлено в орган по рассмотрению трудовых споров. </w:t>
      </w:r>
    </w:p>
    <w:p w:rsidR="00861EAE" w:rsidRPr="00F52EC8" w:rsidRDefault="00861EAE" w:rsidP="00861EAE">
      <w:pPr>
        <w:widowControl w:val="0"/>
        <w:suppressAutoHyphens/>
        <w:spacing w:after="0" w:line="100" w:lineRule="atLeast"/>
        <w:ind w:right="34"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13.2. В образовательной организации создается комиссия по трудовым спорам из равного числа представителей работников и образовательной организации. Представители работников в комиссию по трудовым спорам избираются на общем собрании работников образовательной организации. </w:t>
      </w:r>
    </w:p>
    <w:p w:rsidR="00861EAE" w:rsidRPr="00F52EC8" w:rsidRDefault="00861EAE" w:rsidP="00861EAE">
      <w:pPr>
        <w:widowControl w:val="0"/>
        <w:suppressAutoHyphens/>
        <w:spacing w:after="0" w:line="100" w:lineRule="atLeast"/>
        <w:ind w:right="29"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Представители образовательной организации назначаются в комиссию руководителем образовательной организации. </w:t>
      </w:r>
    </w:p>
    <w:p w:rsidR="00861EAE" w:rsidRPr="00F52EC8" w:rsidRDefault="00861EAE" w:rsidP="00861EAE">
      <w:pPr>
        <w:widowControl w:val="0"/>
        <w:suppressAutoHyphens/>
        <w:spacing w:after="0" w:line="100" w:lineRule="atLeast"/>
        <w:ind w:right="29"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13.3. Комиссия по трудовым спорам является органом по рассмотрению индивидуальных трудовых споров. </w:t>
      </w:r>
    </w:p>
    <w:p w:rsidR="00861EAE" w:rsidRPr="00F52EC8" w:rsidRDefault="00861EAE" w:rsidP="00861EAE">
      <w:pPr>
        <w:widowControl w:val="0"/>
        <w:suppressAutoHyphens/>
        <w:spacing w:after="0" w:line="100" w:lineRule="atLeast"/>
        <w:ind w:right="29"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Порядок рассмотрения индивидуальных трудовых споров в комиссии по трудовым спорам регламентируется ст. </w:t>
      </w:r>
      <w:r w:rsidRPr="00F52EC8">
        <w:rPr>
          <w:rFonts w:ascii="Times New Roman" w:hAnsi="Times New Roman"/>
          <w:w w:val="110"/>
          <w:kern w:val="1"/>
          <w:sz w:val="24"/>
          <w:szCs w:val="24"/>
          <w:lang w:eastAsia="he-IL" w:bidi="he-IL"/>
        </w:rPr>
        <w:t xml:space="preserve">386-390 </w:t>
      </w:r>
      <w:r w:rsidRPr="00F52EC8">
        <w:rPr>
          <w:rFonts w:ascii="Times New Roman" w:hAnsi="Times New Roman"/>
          <w:kern w:val="1"/>
          <w:sz w:val="24"/>
          <w:szCs w:val="24"/>
          <w:lang w:eastAsia="he-IL" w:bidi="he-IL"/>
        </w:rPr>
        <w:t xml:space="preserve">Кодекса. </w:t>
      </w:r>
    </w:p>
    <w:p w:rsidR="00861EAE" w:rsidRPr="00F52EC8" w:rsidRDefault="00861EAE" w:rsidP="00861EAE">
      <w:pPr>
        <w:widowControl w:val="0"/>
        <w:suppressAutoHyphens/>
        <w:spacing w:after="0" w:line="100" w:lineRule="atLeast"/>
        <w:ind w:right="29"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13.4. Организационно-техническое обеспечение деятельности комиссии по трудовым спорам осуществляется образовательной организацией. </w:t>
      </w:r>
    </w:p>
    <w:p w:rsidR="00861EAE" w:rsidRPr="00F52EC8" w:rsidRDefault="00861EAE" w:rsidP="00861EAE">
      <w:pPr>
        <w:widowControl w:val="0"/>
        <w:suppressAutoHyphens/>
        <w:spacing w:after="0" w:line="100" w:lineRule="atLeast"/>
        <w:ind w:right="29"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13.5. Индивидуальные трудовые споры по заявлению работников образовательной организации могут рассматриваться в судах,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законам или иным нормативным правовым актам.</w:t>
      </w:r>
    </w:p>
    <w:p w:rsidR="00861EAE" w:rsidRPr="00F52EC8" w:rsidRDefault="00861EAE" w:rsidP="00861EAE">
      <w:pPr>
        <w:widowControl w:val="0"/>
        <w:suppressAutoHyphens/>
        <w:spacing w:after="0" w:line="100" w:lineRule="atLeast"/>
        <w:ind w:right="15" w:firstLine="709"/>
        <w:jc w:val="both"/>
        <w:rPr>
          <w:rFonts w:ascii="Times New Roman" w:hAnsi="Times New Roman"/>
          <w:b/>
          <w:bCs/>
          <w:kern w:val="1"/>
          <w:sz w:val="24"/>
          <w:szCs w:val="24"/>
          <w:lang w:eastAsia="he-IL" w:bidi="he-IL"/>
        </w:rPr>
      </w:pPr>
    </w:p>
    <w:p w:rsidR="00861EAE" w:rsidRDefault="00861EAE" w:rsidP="00861EAE">
      <w:pPr>
        <w:widowControl w:val="0"/>
        <w:suppressAutoHyphens/>
        <w:spacing w:after="0" w:line="100" w:lineRule="atLeast"/>
        <w:ind w:right="15" w:firstLine="709"/>
        <w:jc w:val="center"/>
        <w:rPr>
          <w:rFonts w:ascii="Times New Roman" w:hAnsi="Times New Roman"/>
          <w:b/>
          <w:bCs/>
          <w:kern w:val="1"/>
          <w:sz w:val="24"/>
          <w:szCs w:val="24"/>
          <w:lang w:eastAsia="he-IL" w:bidi="he-IL"/>
        </w:rPr>
      </w:pPr>
      <w:r w:rsidRPr="00F52EC8">
        <w:rPr>
          <w:rFonts w:ascii="Times New Roman" w:hAnsi="Times New Roman"/>
          <w:b/>
          <w:bCs/>
          <w:kern w:val="1"/>
          <w:sz w:val="24"/>
          <w:szCs w:val="24"/>
          <w:lang w:val="en-US" w:eastAsia="he-IL" w:bidi="he-IL"/>
        </w:rPr>
        <w:t>XIV</w:t>
      </w:r>
      <w:r w:rsidRPr="00F52EC8">
        <w:rPr>
          <w:rFonts w:ascii="Times New Roman" w:hAnsi="Times New Roman"/>
          <w:b/>
          <w:bCs/>
          <w:kern w:val="1"/>
          <w:sz w:val="24"/>
          <w:szCs w:val="24"/>
          <w:lang w:eastAsia="he-IL" w:bidi="he-IL"/>
        </w:rPr>
        <w:t>. Рассмотрение коллективных трудовых споров</w:t>
      </w:r>
    </w:p>
    <w:p w:rsidR="00861EAE" w:rsidRPr="00F52EC8" w:rsidRDefault="00861EAE" w:rsidP="00861EAE">
      <w:pPr>
        <w:widowControl w:val="0"/>
        <w:suppressAutoHyphens/>
        <w:spacing w:after="0" w:line="100" w:lineRule="atLeast"/>
        <w:ind w:right="15" w:firstLine="709"/>
        <w:jc w:val="center"/>
        <w:rPr>
          <w:rFonts w:ascii="Times New Roman" w:hAnsi="Times New Roman"/>
          <w:b/>
          <w:bCs/>
          <w:kern w:val="1"/>
          <w:sz w:val="24"/>
          <w:szCs w:val="24"/>
          <w:lang w:eastAsia="he-IL" w:bidi="he-IL"/>
        </w:rPr>
      </w:pPr>
    </w:p>
    <w:p w:rsidR="00861EAE" w:rsidRPr="00F52EC8" w:rsidRDefault="00861EAE" w:rsidP="00861EAE">
      <w:pPr>
        <w:widowControl w:val="0"/>
        <w:suppressAutoHyphens/>
        <w:spacing w:after="0" w:line="100" w:lineRule="atLeast"/>
        <w:ind w:right="24"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14.1. Коллективный трудовой спор - неурегулированные разногласия между работниками (их представителями) и образовательной организацией по вопросу установления и изменения условий труда (включая заработную плату), а также в связи с отказом образовательной организации учесть мнение выборного представительного органа работников при принятии актов, содержащих нормы трудового права в образовательной организации. </w:t>
      </w:r>
    </w:p>
    <w:p w:rsidR="00861EAE" w:rsidRPr="00F52EC8" w:rsidRDefault="00861EAE" w:rsidP="00861EAE">
      <w:pPr>
        <w:widowControl w:val="0"/>
        <w:suppressAutoHyphens/>
        <w:spacing w:after="0" w:line="100" w:lineRule="atLeast"/>
        <w:ind w:right="24"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14.2. При рассмотрении коллективного трудового спора в образовательной организации следует руководствоваться гл. 61 Кодекса. </w:t>
      </w:r>
    </w:p>
    <w:p w:rsidR="00861EAE" w:rsidRDefault="00861EAE" w:rsidP="00861EAE">
      <w:pPr>
        <w:widowControl w:val="0"/>
        <w:suppressAutoHyphens/>
        <w:spacing w:after="0" w:line="100" w:lineRule="atLeast"/>
        <w:ind w:right="24" w:firstLine="709"/>
        <w:jc w:val="both"/>
        <w:rPr>
          <w:rFonts w:ascii="Times New Roman" w:hAnsi="Times New Roman"/>
          <w:kern w:val="1"/>
          <w:sz w:val="24"/>
          <w:szCs w:val="24"/>
          <w:lang w:eastAsia="he-IL" w:bidi="he-IL"/>
        </w:rPr>
      </w:pPr>
    </w:p>
    <w:p w:rsidR="00861EAE" w:rsidRDefault="00861EAE" w:rsidP="00861EAE">
      <w:pPr>
        <w:widowControl w:val="0"/>
        <w:suppressAutoHyphens/>
        <w:spacing w:after="0" w:line="100" w:lineRule="atLeast"/>
        <w:ind w:right="24" w:firstLine="709"/>
        <w:jc w:val="both"/>
        <w:rPr>
          <w:rFonts w:ascii="Times New Roman" w:hAnsi="Times New Roman"/>
          <w:kern w:val="1"/>
          <w:sz w:val="24"/>
          <w:szCs w:val="24"/>
          <w:lang w:eastAsia="he-IL" w:bidi="he-IL"/>
        </w:rPr>
      </w:pPr>
    </w:p>
    <w:p w:rsidR="00861EAE" w:rsidRPr="00F52EC8" w:rsidRDefault="00861EAE" w:rsidP="00861EAE">
      <w:pPr>
        <w:widowControl w:val="0"/>
        <w:suppressAutoHyphens/>
        <w:spacing w:after="0" w:line="100" w:lineRule="atLeast"/>
        <w:ind w:right="24" w:firstLine="709"/>
        <w:jc w:val="both"/>
        <w:rPr>
          <w:rFonts w:ascii="Times New Roman" w:hAnsi="Times New Roman"/>
          <w:kern w:val="1"/>
          <w:sz w:val="24"/>
          <w:szCs w:val="24"/>
          <w:lang w:eastAsia="he-IL" w:bidi="he-IL"/>
        </w:rPr>
      </w:pPr>
    </w:p>
    <w:p w:rsidR="00861EAE" w:rsidRDefault="00861EAE" w:rsidP="00861EAE">
      <w:pPr>
        <w:widowControl w:val="0"/>
        <w:suppressAutoHyphens/>
        <w:spacing w:after="0" w:line="100" w:lineRule="atLeast"/>
        <w:ind w:firstLine="709"/>
        <w:jc w:val="center"/>
        <w:rPr>
          <w:rFonts w:ascii="Times New Roman" w:hAnsi="Times New Roman"/>
          <w:b/>
          <w:bCs/>
          <w:kern w:val="1"/>
          <w:sz w:val="24"/>
          <w:szCs w:val="24"/>
          <w:lang w:eastAsia="ar-SA"/>
        </w:rPr>
      </w:pPr>
      <w:r w:rsidRPr="00F52EC8">
        <w:rPr>
          <w:rFonts w:ascii="Times New Roman" w:hAnsi="Times New Roman"/>
          <w:b/>
          <w:bCs/>
          <w:kern w:val="1"/>
          <w:sz w:val="24"/>
          <w:szCs w:val="24"/>
          <w:lang w:val="en-US" w:eastAsia="ar-SA"/>
        </w:rPr>
        <w:lastRenderedPageBreak/>
        <w:t>XV</w:t>
      </w:r>
      <w:r w:rsidRPr="00F52EC8">
        <w:rPr>
          <w:rFonts w:ascii="Times New Roman" w:hAnsi="Times New Roman"/>
          <w:b/>
          <w:bCs/>
          <w:kern w:val="1"/>
          <w:sz w:val="24"/>
          <w:szCs w:val="24"/>
          <w:lang w:eastAsia="ar-SA"/>
        </w:rPr>
        <w:t>. Ответственность за нарушение трудового законодательства и иных актов, содержащих нормы трудового права</w:t>
      </w:r>
    </w:p>
    <w:p w:rsidR="00861EAE" w:rsidRPr="00F52EC8" w:rsidRDefault="00861EAE" w:rsidP="00861EAE">
      <w:pPr>
        <w:widowControl w:val="0"/>
        <w:suppressAutoHyphens/>
        <w:spacing w:after="0" w:line="100" w:lineRule="atLeast"/>
        <w:ind w:firstLine="709"/>
        <w:jc w:val="center"/>
        <w:rPr>
          <w:rFonts w:ascii="Times New Roman" w:hAnsi="Times New Roman"/>
          <w:b/>
          <w:bCs/>
          <w:kern w:val="1"/>
          <w:sz w:val="24"/>
          <w:szCs w:val="24"/>
          <w:lang w:eastAsia="ar-SA"/>
        </w:rPr>
      </w:pP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p>
    <w:p w:rsidR="00861EAE"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sidRPr="00F52EC8">
        <w:rPr>
          <w:rFonts w:ascii="Times New Roman" w:hAnsi="Times New Roman"/>
          <w:b/>
          <w:sz w:val="24"/>
          <w:szCs w:val="24"/>
          <w:lang w:eastAsia="en-US"/>
        </w:rPr>
        <w:t>XVI. Заключительные положения</w:t>
      </w:r>
    </w:p>
    <w:p w:rsidR="00861EAE" w:rsidRPr="00F52EC8"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 xml:space="preserve">              16.1. Правила внутреннего трудового распорядка доводятся до каждого работника под личную роспись. Текст правил внутреннего трудового распорядка вывешивается в образовательном учреждении на видном месте.</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16.2.   Изменения и дополнения в правила внутреннего трудового распорядка вносятся работодателем в порядке, установленном ст.ст.190, 372 ТК РФ для принятия локальных нормативных актов.</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p>
    <w:p w:rsidR="00861EAE" w:rsidRPr="00F52EC8" w:rsidRDefault="00861EAE" w:rsidP="00861EAE">
      <w:pPr>
        <w:suppressAutoHyphens/>
        <w:spacing w:after="0" w:line="100" w:lineRule="atLeast"/>
        <w:ind w:left="645" w:firstLine="709"/>
        <w:jc w:val="both"/>
        <w:rPr>
          <w:rFonts w:ascii="Times New Roman" w:eastAsia="SimSun" w:hAnsi="Times New Roman" w:cs="Calibri"/>
          <w:kern w:val="1"/>
          <w:sz w:val="24"/>
          <w:szCs w:val="24"/>
          <w:lang w:eastAsia="ar-SA"/>
        </w:rPr>
      </w:pPr>
    </w:p>
    <w:p w:rsidR="00861EAE" w:rsidRDefault="00861EAE" w:rsidP="00861EAE">
      <w:pPr>
        <w:suppressAutoHyphens/>
        <w:spacing w:after="0" w:line="100" w:lineRule="atLeast"/>
        <w:ind w:left="645" w:firstLine="709"/>
        <w:jc w:val="both"/>
        <w:rPr>
          <w:rFonts w:ascii="Times New Roman" w:eastAsia="SimSun" w:hAnsi="Times New Roman" w:cs="Calibri"/>
          <w:kern w:val="1"/>
          <w:sz w:val="24"/>
          <w:szCs w:val="24"/>
          <w:lang w:eastAsia="ar-SA"/>
        </w:rPr>
      </w:pPr>
    </w:p>
    <w:p w:rsidR="00861EAE" w:rsidRDefault="00861EAE" w:rsidP="00861EAE">
      <w:pPr>
        <w:suppressAutoHyphens/>
        <w:spacing w:after="0" w:line="100" w:lineRule="atLeast"/>
        <w:ind w:left="645" w:firstLine="709"/>
        <w:jc w:val="both"/>
        <w:rPr>
          <w:rFonts w:ascii="Times New Roman" w:eastAsia="SimSun" w:hAnsi="Times New Roman" w:cs="Calibri"/>
          <w:kern w:val="1"/>
          <w:sz w:val="24"/>
          <w:szCs w:val="24"/>
          <w:lang w:eastAsia="ar-SA"/>
        </w:rPr>
      </w:pPr>
    </w:p>
    <w:p w:rsidR="00861EAE" w:rsidRPr="00F52EC8" w:rsidRDefault="00861EAE" w:rsidP="00861EAE">
      <w:pPr>
        <w:suppressAutoHyphens/>
        <w:spacing w:after="0" w:line="100" w:lineRule="atLeast"/>
        <w:ind w:left="645" w:firstLine="709"/>
        <w:jc w:val="both"/>
        <w:rPr>
          <w:rFonts w:ascii="Times New Roman" w:eastAsia="SimSun" w:hAnsi="Times New Roman" w:cs="Calibri"/>
          <w:kern w:val="1"/>
          <w:sz w:val="24"/>
          <w:szCs w:val="24"/>
          <w:lang w:eastAsia="ar-SA"/>
        </w:rPr>
      </w:pPr>
    </w:p>
    <w:p w:rsidR="00861EAE" w:rsidRPr="00F52EC8" w:rsidRDefault="00861EAE" w:rsidP="00861EAE">
      <w:pPr>
        <w:suppressAutoHyphens/>
        <w:spacing w:after="0" w:line="100" w:lineRule="atLeast"/>
        <w:jc w:val="both"/>
        <w:rPr>
          <w:rFonts w:ascii="Times New Roman" w:eastAsia="SimSun" w:hAnsi="Times New Roman" w:cs="Calibri"/>
          <w:kern w:val="1"/>
          <w:sz w:val="24"/>
          <w:szCs w:val="24"/>
          <w:lang w:eastAsia="ar-SA"/>
        </w:rPr>
      </w:pPr>
      <w:r w:rsidRPr="00F52EC8">
        <w:rPr>
          <w:rFonts w:ascii="Times New Roman" w:eastAsia="SimSun" w:hAnsi="Times New Roman" w:cs="Calibri"/>
          <w:kern w:val="1"/>
          <w:sz w:val="24"/>
          <w:szCs w:val="24"/>
          <w:lang w:eastAsia="ar-SA"/>
        </w:rPr>
        <w:t>СОГЛАСОВАНО:</w:t>
      </w:r>
    </w:p>
    <w:p w:rsidR="00861EAE" w:rsidRPr="00F52EC8" w:rsidRDefault="00861EAE" w:rsidP="00861EAE">
      <w:pPr>
        <w:suppressAutoHyphens/>
        <w:spacing w:after="0" w:line="100" w:lineRule="atLeast"/>
        <w:jc w:val="both"/>
        <w:rPr>
          <w:rFonts w:ascii="Times New Roman" w:eastAsia="SimSun" w:hAnsi="Times New Roman" w:cs="Calibri"/>
          <w:kern w:val="1"/>
          <w:sz w:val="24"/>
          <w:szCs w:val="24"/>
          <w:lang w:eastAsia="ar-SA"/>
        </w:rPr>
      </w:pPr>
      <w:r w:rsidRPr="00F52EC8">
        <w:rPr>
          <w:rFonts w:ascii="Times New Roman" w:eastAsia="SimSun" w:hAnsi="Times New Roman" w:cs="Calibri"/>
          <w:kern w:val="1"/>
          <w:sz w:val="24"/>
          <w:szCs w:val="24"/>
          <w:lang w:eastAsia="ar-SA"/>
        </w:rPr>
        <w:t>Председатель профсоюзной организации</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xml:space="preserve">           _________________Л.Д. Сафонова</w:t>
      </w:r>
    </w:p>
    <w:p w:rsidR="00861EAE" w:rsidRPr="00F52EC8" w:rsidRDefault="00861EAE" w:rsidP="00861EAE">
      <w:pPr>
        <w:suppressAutoHyphens/>
        <w:spacing w:after="0" w:line="100" w:lineRule="atLeast"/>
        <w:jc w:val="both"/>
        <w:rPr>
          <w:rFonts w:ascii="Times New Roman" w:eastAsia="SimSun" w:hAnsi="Times New Roman" w:cs="Calibri"/>
          <w:kern w:val="1"/>
          <w:sz w:val="24"/>
          <w:szCs w:val="24"/>
          <w:lang w:eastAsia="ar-SA"/>
        </w:rPr>
      </w:pPr>
    </w:p>
    <w:p w:rsidR="00861EAE" w:rsidRPr="00F52EC8" w:rsidRDefault="00861EAE" w:rsidP="00861EAE">
      <w:pPr>
        <w:widowControl w:val="0"/>
        <w:autoSpaceDE w:val="0"/>
        <w:autoSpaceDN w:val="0"/>
        <w:spacing w:after="0" w:line="240" w:lineRule="auto"/>
        <w:jc w:val="both"/>
        <w:rPr>
          <w:rFonts w:ascii="Times New Roman" w:hAnsi="Times New Roman"/>
          <w:sz w:val="24"/>
          <w:szCs w:val="24"/>
          <w:lang w:eastAsia="en-US"/>
        </w:rPr>
      </w:pPr>
    </w:p>
    <w:p w:rsidR="00861EAE" w:rsidRPr="00F52EC8" w:rsidRDefault="00861EAE" w:rsidP="00861EAE">
      <w:pPr>
        <w:widowControl w:val="0"/>
        <w:autoSpaceDE w:val="0"/>
        <w:autoSpaceDN w:val="0"/>
        <w:spacing w:after="0" w:line="240" w:lineRule="auto"/>
        <w:jc w:val="both"/>
        <w:rPr>
          <w:rFonts w:ascii="Times New Roman" w:hAnsi="Times New Roman"/>
          <w:lang w:eastAsia="en-US"/>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861EAE" w:rsidRDefault="00861EAE" w:rsidP="00861EAE">
      <w:pPr>
        <w:shd w:val="clear" w:color="auto" w:fill="FFFFFF"/>
        <w:spacing w:after="0"/>
        <w:jc w:val="both"/>
        <w:rPr>
          <w:rFonts w:ascii="Times New Roman" w:hAnsi="Times New Roman"/>
          <w:sz w:val="24"/>
          <w:szCs w:val="24"/>
        </w:rPr>
      </w:pPr>
    </w:p>
    <w:p w:rsidR="007D554E" w:rsidRDefault="007D554E">
      <w:pPr>
        <w:spacing w:after="160" w:line="259" w:lineRule="auto"/>
        <w:rPr>
          <w:rFonts w:ascii="Times New Roman" w:hAnsi="Times New Roman"/>
          <w:lang w:eastAsia="en-US"/>
        </w:rPr>
      </w:pPr>
      <w:r>
        <w:rPr>
          <w:rFonts w:ascii="Times New Roman" w:hAnsi="Times New Roman"/>
          <w:lang w:eastAsia="en-US"/>
        </w:rPr>
        <w:br w:type="page"/>
      </w:r>
    </w:p>
    <w:p w:rsidR="00861EAE" w:rsidRPr="00F52EC8" w:rsidRDefault="00861EAE" w:rsidP="00861EAE">
      <w:pPr>
        <w:widowControl w:val="0"/>
        <w:autoSpaceDE w:val="0"/>
        <w:autoSpaceDN w:val="0"/>
        <w:spacing w:after="0" w:line="240" w:lineRule="auto"/>
        <w:jc w:val="right"/>
        <w:rPr>
          <w:rFonts w:ascii="Times New Roman" w:hAnsi="Times New Roman"/>
          <w:lang w:eastAsia="en-US"/>
        </w:rPr>
      </w:pPr>
      <w:r w:rsidRPr="00F52EC8">
        <w:rPr>
          <w:rFonts w:ascii="Times New Roman" w:hAnsi="Times New Roman"/>
          <w:lang w:eastAsia="en-US"/>
        </w:rPr>
        <w:lastRenderedPageBreak/>
        <w:t>Приложение №2</w:t>
      </w:r>
    </w:p>
    <w:p w:rsidR="00861EAE" w:rsidRPr="00F52EC8" w:rsidRDefault="00861EAE" w:rsidP="00861EAE">
      <w:pPr>
        <w:widowControl w:val="0"/>
        <w:autoSpaceDE w:val="0"/>
        <w:autoSpaceDN w:val="0"/>
        <w:spacing w:after="0" w:line="240" w:lineRule="auto"/>
        <w:jc w:val="right"/>
        <w:rPr>
          <w:rFonts w:ascii="Times New Roman" w:hAnsi="Times New Roman"/>
          <w:lang w:eastAsia="en-US"/>
        </w:rPr>
      </w:pPr>
    </w:p>
    <w:p w:rsidR="00861EAE" w:rsidRPr="00F52EC8" w:rsidRDefault="00861EAE" w:rsidP="00861EAE">
      <w:pPr>
        <w:spacing w:after="0"/>
        <w:ind w:firstLine="709"/>
        <w:jc w:val="right"/>
        <w:rPr>
          <w:rFonts w:ascii="Times New Roman" w:hAnsi="Times New Roman"/>
          <w:b/>
          <w:sz w:val="24"/>
          <w:szCs w:val="24"/>
        </w:rPr>
      </w:pPr>
      <w:r w:rsidRPr="00F52EC8">
        <w:rPr>
          <w:rFonts w:ascii="Times New Roman" w:hAnsi="Times New Roman"/>
          <w:b/>
          <w:sz w:val="24"/>
          <w:szCs w:val="24"/>
        </w:rPr>
        <w:t>УТВЕРЖДАЮ:</w:t>
      </w:r>
    </w:p>
    <w:p w:rsidR="00861EAE" w:rsidRPr="00F52EC8" w:rsidRDefault="00861EAE" w:rsidP="00861EAE">
      <w:pPr>
        <w:suppressAutoHyphens/>
        <w:spacing w:after="0" w:line="100" w:lineRule="atLeast"/>
        <w:ind w:firstLine="709"/>
        <w:jc w:val="right"/>
        <w:textAlignment w:val="baseline"/>
        <w:rPr>
          <w:rFonts w:ascii="Times New Roman" w:hAnsi="Times New Roman" w:cs="Calibri"/>
          <w:kern w:val="1"/>
          <w:sz w:val="24"/>
          <w:szCs w:val="24"/>
          <w:lang w:eastAsia="ar-SA"/>
        </w:rPr>
      </w:pPr>
      <w:r w:rsidRPr="00F52EC8">
        <w:rPr>
          <w:rFonts w:ascii="Times New Roman" w:hAnsi="Times New Roman" w:cs="Calibri"/>
          <w:kern w:val="1"/>
          <w:sz w:val="24"/>
          <w:szCs w:val="24"/>
          <w:lang w:eastAsia="ar-SA"/>
        </w:rPr>
        <w:t xml:space="preserve">                                                            Директор муниципального бюджетного общеобразовательного учреждения </w:t>
      </w:r>
    </w:p>
    <w:p w:rsidR="00861EAE" w:rsidRPr="00F52EC8" w:rsidRDefault="00861EAE" w:rsidP="00861EAE">
      <w:pPr>
        <w:suppressAutoHyphens/>
        <w:spacing w:after="0" w:line="100" w:lineRule="atLeast"/>
        <w:ind w:firstLine="709"/>
        <w:jc w:val="right"/>
        <w:textAlignment w:val="baseline"/>
        <w:rPr>
          <w:rFonts w:ascii="Times New Roman" w:hAnsi="Times New Roman" w:cs="Calibri"/>
          <w:kern w:val="1"/>
          <w:sz w:val="24"/>
          <w:szCs w:val="24"/>
          <w:lang w:eastAsia="ar-SA"/>
        </w:rPr>
      </w:pPr>
      <w:r w:rsidRPr="00F52EC8">
        <w:rPr>
          <w:rFonts w:ascii="Times New Roman" w:hAnsi="Times New Roman" w:cs="Calibri"/>
          <w:kern w:val="1"/>
          <w:sz w:val="24"/>
          <w:szCs w:val="24"/>
          <w:lang w:eastAsia="ar-SA"/>
        </w:rPr>
        <w:t xml:space="preserve"> «Образовательный комплекс «Озёрки» </w:t>
      </w:r>
    </w:p>
    <w:p w:rsidR="00861EAE" w:rsidRPr="00F52EC8" w:rsidRDefault="00861EAE" w:rsidP="00861EAE">
      <w:pPr>
        <w:suppressAutoHyphens/>
        <w:spacing w:after="0" w:line="100" w:lineRule="atLeast"/>
        <w:ind w:firstLine="709"/>
        <w:jc w:val="right"/>
        <w:textAlignment w:val="baseline"/>
        <w:rPr>
          <w:rFonts w:ascii="Times New Roman" w:hAnsi="Times New Roman"/>
          <w:kern w:val="1"/>
          <w:sz w:val="24"/>
          <w:szCs w:val="24"/>
          <w:lang w:eastAsia="ar-SA"/>
        </w:rPr>
      </w:pPr>
      <w:r w:rsidRPr="00F52EC8">
        <w:rPr>
          <w:rFonts w:ascii="Times New Roman" w:hAnsi="Times New Roman" w:cs="Calibri"/>
          <w:kern w:val="1"/>
          <w:sz w:val="24"/>
          <w:szCs w:val="24"/>
          <w:lang w:eastAsia="ar-SA"/>
        </w:rPr>
        <w:t xml:space="preserve">имени М.И. </w:t>
      </w:r>
      <w:proofErr w:type="spellStart"/>
      <w:r w:rsidRPr="00F52EC8">
        <w:rPr>
          <w:rFonts w:ascii="Times New Roman" w:hAnsi="Times New Roman" w:cs="Calibri"/>
          <w:kern w:val="1"/>
          <w:sz w:val="24"/>
          <w:szCs w:val="24"/>
          <w:lang w:eastAsia="ar-SA"/>
        </w:rPr>
        <w:t>Бесхмельницына</w:t>
      </w:r>
      <w:proofErr w:type="spellEnd"/>
      <w:r w:rsidRPr="00F52EC8">
        <w:rPr>
          <w:rFonts w:ascii="Times New Roman" w:hAnsi="Times New Roman"/>
          <w:kern w:val="1"/>
          <w:sz w:val="24"/>
          <w:szCs w:val="24"/>
          <w:lang w:eastAsia="ar-SA"/>
        </w:rPr>
        <w:t>»</w:t>
      </w:r>
    </w:p>
    <w:p w:rsidR="00861EAE" w:rsidRPr="00F52EC8" w:rsidRDefault="00861EAE" w:rsidP="00861EAE">
      <w:pPr>
        <w:suppressAutoHyphens/>
        <w:spacing w:after="0" w:line="100" w:lineRule="atLeast"/>
        <w:ind w:firstLine="709"/>
        <w:jc w:val="right"/>
        <w:textAlignment w:val="baseline"/>
        <w:rPr>
          <w:rFonts w:ascii="Times New Roman" w:hAnsi="Times New Roman" w:cs="Calibri"/>
          <w:kern w:val="1"/>
          <w:sz w:val="24"/>
          <w:szCs w:val="24"/>
          <w:lang w:eastAsia="ar-SA"/>
        </w:rPr>
      </w:pPr>
      <w:r w:rsidRPr="00F52EC8">
        <w:rPr>
          <w:rFonts w:ascii="Times New Roman" w:hAnsi="Times New Roman" w:cs="Calibri"/>
          <w:kern w:val="1"/>
          <w:sz w:val="24"/>
          <w:szCs w:val="24"/>
          <w:lang w:eastAsia="ar-SA"/>
        </w:rPr>
        <w:t xml:space="preserve">                                                                                                _________ В. А. Васильков</w:t>
      </w:r>
    </w:p>
    <w:p w:rsidR="00861EAE" w:rsidRPr="00F52EC8" w:rsidRDefault="00861EAE" w:rsidP="00861EAE">
      <w:pPr>
        <w:suppressAutoHyphens/>
        <w:spacing w:after="0" w:line="100" w:lineRule="atLeast"/>
        <w:ind w:firstLine="709"/>
        <w:jc w:val="right"/>
        <w:textAlignment w:val="baseline"/>
        <w:rPr>
          <w:rFonts w:ascii="Times New Roman" w:hAnsi="Times New Roman"/>
          <w:color w:val="000000"/>
          <w:kern w:val="1"/>
          <w:sz w:val="24"/>
          <w:szCs w:val="24"/>
          <w:lang w:eastAsia="ar-SA"/>
        </w:rPr>
      </w:pPr>
      <w:r w:rsidRPr="00F52EC8">
        <w:rPr>
          <w:rFonts w:ascii="Times New Roman" w:hAnsi="Times New Roman" w:cs="Calibri"/>
          <w:kern w:val="1"/>
          <w:sz w:val="24"/>
          <w:szCs w:val="24"/>
          <w:lang w:eastAsia="ar-SA"/>
        </w:rPr>
        <w:t xml:space="preserve">                                                                                         «</w:t>
      </w:r>
      <w:r>
        <w:rPr>
          <w:rFonts w:ascii="Times New Roman" w:hAnsi="Times New Roman" w:cs="Calibri"/>
          <w:kern w:val="1"/>
          <w:sz w:val="24"/>
          <w:szCs w:val="24"/>
          <w:lang w:eastAsia="ar-SA"/>
        </w:rPr>
        <w:t>13</w:t>
      </w:r>
      <w:r w:rsidRPr="00F52EC8">
        <w:rPr>
          <w:rFonts w:ascii="Times New Roman" w:hAnsi="Times New Roman" w:cs="Calibri"/>
          <w:kern w:val="1"/>
          <w:sz w:val="24"/>
          <w:szCs w:val="24"/>
          <w:lang w:eastAsia="ar-SA"/>
        </w:rPr>
        <w:t xml:space="preserve">» </w:t>
      </w:r>
      <w:r>
        <w:rPr>
          <w:rFonts w:ascii="Times New Roman" w:hAnsi="Times New Roman" w:cs="Calibri"/>
          <w:kern w:val="1"/>
          <w:sz w:val="24"/>
          <w:szCs w:val="24"/>
          <w:lang w:eastAsia="ar-SA"/>
        </w:rPr>
        <w:t>декаб</w:t>
      </w:r>
      <w:r w:rsidRPr="00F52EC8">
        <w:rPr>
          <w:rFonts w:ascii="Times New Roman" w:hAnsi="Times New Roman" w:cs="Calibri"/>
          <w:kern w:val="1"/>
          <w:sz w:val="24"/>
          <w:szCs w:val="24"/>
          <w:lang w:eastAsia="ar-SA"/>
        </w:rPr>
        <w:t>ря 2021 г.</w:t>
      </w:r>
    </w:p>
    <w:p w:rsidR="00861EAE" w:rsidRPr="00F52EC8" w:rsidRDefault="00861EAE" w:rsidP="00861EAE">
      <w:pPr>
        <w:widowControl w:val="0"/>
        <w:autoSpaceDE w:val="0"/>
        <w:autoSpaceDN w:val="0"/>
        <w:spacing w:after="0" w:line="240" w:lineRule="auto"/>
        <w:jc w:val="right"/>
        <w:rPr>
          <w:rFonts w:ascii="Times New Roman" w:hAnsi="Times New Roman"/>
          <w:lang w:eastAsia="en-US"/>
        </w:rPr>
      </w:pPr>
    </w:p>
    <w:p w:rsidR="00861EAE" w:rsidRPr="00F52EC8" w:rsidRDefault="00861EAE" w:rsidP="00861EAE">
      <w:pPr>
        <w:widowControl w:val="0"/>
        <w:autoSpaceDE w:val="0"/>
        <w:autoSpaceDN w:val="0"/>
        <w:spacing w:after="0" w:line="100" w:lineRule="atLeast"/>
        <w:ind w:firstLine="709"/>
        <w:jc w:val="both"/>
        <w:rPr>
          <w:rFonts w:ascii="Times New Roman" w:hAnsi="Times New Roman"/>
          <w:b/>
          <w:lang w:eastAsia="en-US"/>
        </w:rPr>
      </w:pPr>
    </w:p>
    <w:p w:rsidR="00861EAE" w:rsidRPr="00F52EC8" w:rsidRDefault="00861EAE" w:rsidP="00742210">
      <w:pPr>
        <w:widowControl w:val="0"/>
        <w:autoSpaceDE w:val="0"/>
        <w:autoSpaceDN w:val="0"/>
        <w:spacing w:after="0" w:line="100" w:lineRule="atLeast"/>
        <w:jc w:val="center"/>
        <w:rPr>
          <w:rFonts w:ascii="Times New Roman" w:hAnsi="Times New Roman"/>
          <w:b/>
          <w:sz w:val="24"/>
          <w:szCs w:val="24"/>
          <w:lang w:eastAsia="en-US"/>
        </w:rPr>
      </w:pPr>
      <w:r w:rsidRPr="00F52EC8">
        <w:rPr>
          <w:rFonts w:ascii="Times New Roman" w:hAnsi="Times New Roman"/>
          <w:b/>
          <w:sz w:val="24"/>
          <w:szCs w:val="24"/>
          <w:lang w:eastAsia="en-US"/>
        </w:rPr>
        <w:t>ПРАВИЛА ВНУТРЕННЕГО ТРУДОВОГО   РАСПОРЯДКА</w:t>
      </w:r>
    </w:p>
    <w:p w:rsidR="00861EAE" w:rsidRPr="00F52EC8" w:rsidRDefault="00861EAE" w:rsidP="00742210">
      <w:pPr>
        <w:widowControl w:val="0"/>
        <w:autoSpaceDE w:val="0"/>
        <w:autoSpaceDN w:val="0"/>
        <w:spacing w:after="0" w:line="100" w:lineRule="atLeast"/>
        <w:jc w:val="center"/>
        <w:rPr>
          <w:rFonts w:ascii="Times New Roman" w:hAnsi="Times New Roman"/>
          <w:b/>
          <w:sz w:val="24"/>
          <w:szCs w:val="24"/>
          <w:lang w:eastAsia="en-US"/>
        </w:rPr>
      </w:pPr>
      <w:r w:rsidRPr="00F52EC8">
        <w:rPr>
          <w:rFonts w:ascii="Times New Roman" w:hAnsi="Times New Roman"/>
          <w:b/>
          <w:sz w:val="24"/>
          <w:szCs w:val="24"/>
          <w:lang w:eastAsia="en-US"/>
        </w:rPr>
        <w:t>ОТДЕЛЕНИЯ ДОШКОЛЬНОГО ОБРАЗОВАНИЯ</w:t>
      </w:r>
    </w:p>
    <w:p w:rsidR="00861EAE" w:rsidRPr="00F52EC8" w:rsidRDefault="00861EAE" w:rsidP="00742210">
      <w:pPr>
        <w:widowControl w:val="0"/>
        <w:autoSpaceDE w:val="0"/>
        <w:autoSpaceDN w:val="0"/>
        <w:spacing w:after="0" w:line="100" w:lineRule="atLeast"/>
        <w:jc w:val="center"/>
        <w:rPr>
          <w:rFonts w:ascii="Times New Roman" w:hAnsi="Times New Roman"/>
          <w:b/>
          <w:sz w:val="24"/>
          <w:szCs w:val="24"/>
          <w:lang w:eastAsia="en-US"/>
        </w:rPr>
      </w:pPr>
      <w:r w:rsidRPr="00F52EC8">
        <w:rPr>
          <w:rFonts w:ascii="Times New Roman" w:hAnsi="Times New Roman"/>
          <w:b/>
          <w:sz w:val="24"/>
          <w:szCs w:val="24"/>
          <w:lang w:eastAsia="en-US"/>
        </w:rPr>
        <w:t>«</w:t>
      </w:r>
      <w:r w:rsidR="000B4023">
        <w:rPr>
          <w:rFonts w:ascii="Times New Roman" w:hAnsi="Times New Roman"/>
          <w:b/>
          <w:sz w:val="24"/>
          <w:szCs w:val="24"/>
          <w:lang w:eastAsia="en-US"/>
        </w:rPr>
        <w:t>О</w:t>
      </w:r>
      <w:bookmarkStart w:id="0" w:name="_GoBack"/>
      <w:bookmarkEnd w:id="0"/>
      <w:r w:rsidR="000B4023">
        <w:rPr>
          <w:rFonts w:ascii="Times New Roman" w:hAnsi="Times New Roman"/>
          <w:b/>
          <w:sz w:val="24"/>
          <w:szCs w:val="24"/>
          <w:lang w:eastAsia="en-US"/>
        </w:rPr>
        <w:t xml:space="preserve">ЗЁРСКИЙ </w:t>
      </w:r>
      <w:r w:rsidRPr="00F52EC8">
        <w:rPr>
          <w:rFonts w:ascii="Times New Roman" w:hAnsi="Times New Roman"/>
          <w:b/>
          <w:sz w:val="24"/>
          <w:szCs w:val="24"/>
          <w:lang w:eastAsia="en-US"/>
        </w:rPr>
        <w:t>ДЕТСКИЙ САД «РУЧЕЁК»</w:t>
      </w:r>
    </w:p>
    <w:p w:rsidR="00861EAE" w:rsidRPr="00F52EC8" w:rsidRDefault="00861EAE" w:rsidP="00742210">
      <w:pPr>
        <w:widowControl w:val="0"/>
        <w:autoSpaceDE w:val="0"/>
        <w:autoSpaceDN w:val="0"/>
        <w:spacing w:after="0" w:line="100" w:lineRule="atLeast"/>
        <w:jc w:val="center"/>
        <w:rPr>
          <w:rFonts w:ascii="Times New Roman" w:hAnsi="Times New Roman"/>
          <w:b/>
          <w:color w:val="000000"/>
          <w:sz w:val="24"/>
          <w:szCs w:val="24"/>
          <w:lang w:eastAsia="en-US"/>
        </w:rPr>
      </w:pPr>
      <w:r w:rsidRPr="00F52EC8">
        <w:rPr>
          <w:rFonts w:ascii="Times New Roman" w:hAnsi="Times New Roman"/>
          <w:b/>
          <w:color w:val="000000"/>
          <w:sz w:val="24"/>
          <w:szCs w:val="24"/>
          <w:lang w:eastAsia="en-US"/>
        </w:rPr>
        <w:t>муниципального бюджетного общеобразовательного учреждения</w:t>
      </w:r>
    </w:p>
    <w:p w:rsidR="00861EAE" w:rsidRDefault="00861EAE" w:rsidP="00742210">
      <w:pPr>
        <w:widowControl w:val="0"/>
        <w:shd w:val="clear" w:color="auto" w:fill="FFFFFF"/>
        <w:autoSpaceDE w:val="0"/>
        <w:autoSpaceDN w:val="0"/>
        <w:spacing w:after="0" w:line="100" w:lineRule="atLeast"/>
        <w:jc w:val="center"/>
        <w:rPr>
          <w:rFonts w:ascii="Times New Roman" w:hAnsi="Times New Roman"/>
          <w:b/>
          <w:color w:val="000000"/>
          <w:sz w:val="24"/>
          <w:szCs w:val="24"/>
          <w:lang w:eastAsia="en-US"/>
        </w:rPr>
      </w:pPr>
      <w:r w:rsidRPr="00F52EC8">
        <w:rPr>
          <w:rFonts w:ascii="Times New Roman" w:hAnsi="Times New Roman"/>
          <w:b/>
          <w:color w:val="000000"/>
          <w:sz w:val="24"/>
          <w:szCs w:val="24"/>
          <w:lang w:eastAsia="en-US"/>
        </w:rPr>
        <w:t xml:space="preserve">«Образовательный комплекс «Озёрки» имени М.И. </w:t>
      </w:r>
      <w:proofErr w:type="spellStart"/>
      <w:r w:rsidRPr="00F52EC8">
        <w:rPr>
          <w:rFonts w:ascii="Times New Roman" w:hAnsi="Times New Roman"/>
          <w:b/>
          <w:color w:val="000000"/>
          <w:sz w:val="24"/>
          <w:szCs w:val="24"/>
          <w:lang w:eastAsia="en-US"/>
        </w:rPr>
        <w:t>Бесхмельницына</w:t>
      </w:r>
      <w:proofErr w:type="spellEnd"/>
      <w:r w:rsidRPr="00F52EC8">
        <w:rPr>
          <w:rFonts w:ascii="Times New Roman" w:hAnsi="Times New Roman"/>
          <w:b/>
          <w:color w:val="000000"/>
          <w:sz w:val="24"/>
          <w:szCs w:val="24"/>
          <w:lang w:eastAsia="en-US"/>
        </w:rPr>
        <w:t xml:space="preserve">» </w:t>
      </w:r>
      <w:proofErr w:type="spellStart"/>
      <w:r w:rsidRPr="00F52EC8">
        <w:rPr>
          <w:rFonts w:ascii="Times New Roman" w:hAnsi="Times New Roman"/>
          <w:b/>
          <w:color w:val="000000"/>
          <w:sz w:val="24"/>
          <w:szCs w:val="24"/>
          <w:lang w:eastAsia="en-US"/>
        </w:rPr>
        <w:t>Старооскольского</w:t>
      </w:r>
      <w:proofErr w:type="spellEnd"/>
      <w:r w:rsidRPr="00F52EC8">
        <w:rPr>
          <w:rFonts w:ascii="Times New Roman" w:hAnsi="Times New Roman"/>
          <w:b/>
          <w:color w:val="000000"/>
          <w:sz w:val="24"/>
          <w:szCs w:val="24"/>
          <w:lang w:eastAsia="en-US"/>
        </w:rPr>
        <w:t xml:space="preserve"> городского округа</w:t>
      </w:r>
    </w:p>
    <w:p w:rsidR="00742210" w:rsidRPr="00742210" w:rsidRDefault="00742210" w:rsidP="00742210">
      <w:pPr>
        <w:widowControl w:val="0"/>
        <w:shd w:val="clear" w:color="auto" w:fill="FFFFFF"/>
        <w:autoSpaceDE w:val="0"/>
        <w:autoSpaceDN w:val="0"/>
        <w:spacing w:after="0" w:line="100" w:lineRule="atLeast"/>
        <w:jc w:val="center"/>
        <w:rPr>
          <w:rFonts w:ascii="Times New Roman" w:hAnsi="Times New Roman"/>
          <w:b/>
          <w:color w:val="000000"/>
          <w:sz w:val="24"/>
          <w:szCs w:val="24"/>
          <w:lang w:eastAsia="en-US"/>
        </w:rPr>
      </w:pPr>
      <w:r w:rsidRPr="00742210">
        <w:rPr>
          <w:rFonts w:ascii="Times New Roman" w:hAnsi="Times New Roman"/>
          <w:b/>
          <w:color w:val="000000"/>
          <w:sz w:val="24"/>
          <w:szCs w:val="24"/>
          <w:lang w:eastAsia="en-US"/>
        </w:rPr>
        <w:t>(в редакции приказа от 09.03.2023 № 55)</w:t>
      </w:r>
    </w:p>
    <w:p w:rsidR="00742210" w:rsidRPr="00F52EC8" w:rsidRDefault="00742210" w:rsidP="00861EAE">
      <w:pPr>
        <w:widowControl w:val="0"/>
        <w:shd w:val="clear" w:color="auto" w:fill="FFFFFF"/>
        <w:autoSpaceDE w:val="0"/>
        <w:autoSpaceDN w:val="0"/>
        <w:spacing w:after="0" w:line="100" w:lineRule="atLeast"/>
        <w:ind w:firstLine="709"/>
        <w:jc w:val="center"/>
        <w:rPr>
          <w:rFonts w:ascii="Times New Roman" w:hAnsi="Times New Roman"/>
          <w:b/>
          <w:color w:val="000000"/>
          <w:sz w:val="24"/>
          <w:szCs w:val="24"/>
          <w:lang w:eastAsia="en-US"/>
        </w:rPr>
      </w:pPr>
    </w:p>
    <w:p w:rsidR="00861EAE" w:rsidRPr="00F52EC8" w:rsidRDefault="00861EAE" w:rsidP="00861EAE">
      <w:pPr>
        <w:keepNext/>
        <w:widowControl w:val="0"/>
        <w:tabs>
          <w:tab w:val="left" w:pos="-142"/>
        </w:tabs>
        <w:autoSpaceDE w:val="0"/>
        <w:autoSpaceDN w:val="0"/>
        <w:spacing w:before="240" w:after="60" w:line="240" w:lineRule="auto"/>
        <w:ind w:hanging="142"/>
        <w:jc w:val="center"/>
        <w:outlineLvl w:val="0"/>
        <w:rPr>
          <w:rFonts w:ascii="Times New Roman" w:hAnsi="Times New Roman"/>
          <w:b/>
          <w:bCs/>
          <w:kern w:val="32"/>
          <w:sz w:val="24"/>
          <w:szCs w:val="24"/>
          <w:lang w:eastAsia="en-US"/>
        </w:rPr>
      </w:pPr>
      <w:r w:rsidRPr="00F52EC8">
        <w:rPr>
          <w:rFonts w:ascii="Times New Roman" w:hAnsi="Times New Roman"/>
          <w:b/>
          <w:bCs/>
          <w:kern w:val="32"/>
          <w:sz w:val="24"/>
          <w:szCs w:val="24"/>
          <w:lang w:eastAsia="en-US"/>
        </w:rPr>
        <w:t>I. Общие положения</w:t>
      </w:r>
    </w:p>
    <w:p w:rsidR="00861EAE" w:rsidRPr="00665CAA" w:rsidRDefault="00861EAE" w:rsidP="00861EAE">
      <w:pPr>
        <w:pStyle w:val="a6"/>
        <w:widowControl w:val="0"/>
        <w:numPr>
          <w:ilvl w:val="1"/>
          <w:numId w:val="12"/>
        </w:numPr>
        <w:tabs>
          <w:tab w:val="left" w:pos="-142"/>
          <w:tab w:val="num" w:pos="0"/>
          <w:tab w:val="left" w:pos="284"/>
          <w:tab w:val="left" w:pos="567"/>
        </w:tabs>
        <w:autoSpaceDE w:val="0"/>
        <w:autoSpaceDN w:val="0"/>
        <w:adjustRightInd w:val="0"/>
        <w:spacing w:after="0" w:line="240" w:lineRule="auto"/>
        <w:ind w:left="0" w:firstLine="142"/>
        <w:jc w:val="both"/>
        <w:rPr>
          <w:rFonts w:ascii="Times New Roman" w:hAnsi="Times New Roman"/>
          <w:sz w:val="24"/>
          <w:szCs w:val="24"/>
          <w:lang w:eastAsia="en-US"/>
        </w:rPr>
      </w:pPr>
      <w:r w:rsidRPr="00665CAA">
        <w:rPr>
          <w:rFonts w:ascii="Times New Roman" w:hAnsi="Times New Roman"/>
          <w:sz w:val="24"/>
          <w:szCs w:val="24"/>
          <w:lang w:eastAsia="en-US"/>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861EAE" w:rsidRPr="00F52EC8" w:rsidRDefault="00861EAE" w:rsidP="00861EAE">
      <w:pPr>
        <w:widowControl w:val="0"/>
        <w:numPr>
          <w:ilvl w:val="1"/>
          <w:numId w:val="12"/>
        </w:numPr>
        <w:tabs>
          <w:tab w:val="num" w:pos="0"/>
          <w:tab w:val="num" w:pos="426"/>
          <w:tab w:val="left" w:pos="567"/>
        </w:tabs>
        <w:autoSpaceDE w:val="0"/>
        <w:autoSpaceDN w:val="0"/>
        <w:adjustRightInd w:val="0"/>
        <w:spacing w:after="0" w:line="240" w:lineRule="auto"/>
        <w:ind w:left="0" w:firstLine="142"/>
        <w:jc w:val="both"/>
        <w:rPr>
          <w:rFonts w:ascii="Times New Roman" w:hAnsi="Times New Roman"/>
          <w:sz w:val="24"/>
          <w:szCs w:val="24"/>
          <w:lang w:eastAsia="en-US"/>
        </w:rPr>
      </w:pPr>
      <w:r w:rsidRPr="00F52EC8">
        <w:rPr>
          <w:rFonts w:ascii="Times New Roman" w:hAnsi="Times New Roman"/>
          <w:sz w:val="24"/>
          <w:szCs w:val="24"/>
          <w:lang w:eastAsia="en-US"/>
        </w:rPr>
        <w:t>Правила внутреннего трудового распорядка (далее Правила) - локальный норматив</w:t>
      </w:r>
      <w:r w:rsidRPr="00F52EC8">
        <w:rPr>
          <w:rFonts w:ascii="Times New Roman" w:hAnsi="Times New Roman"/>
          <w:sz w:val="24"/>
          <w:szCs w:val="24"/>
          <w:lang w:eastAsia="en-US"/>
        </w:rPr>
        <w:softHyphen/>
        <w:t>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w:t>
      </w:r>
      <w:r w:rsidRPr="00F52EC8">
        <w:rPr>
          <w:rFonts w:ascii="Times New Roman" w:hAnsi="Times New Roman"/>
          <w:sz w:val="24"/>
          <w:szCs w:val="24"/>
          <w:lang w:eastAsia="en-US"/>
        </w:rPr>
        <w:softHyphen/>
        <w:t>ния и взыскания, а также иные вопросы регулирования трудовых отношений у данного работо</w:t>
      </w:r>
      <w:r w:rsidRPr="00F52EC8">
        <w:rPr>
          <w:rFonts w:ascii="Times New Roman" w:hAnsi="Times New Roman"/>
          <w:sz w:val="24"/>
          <w:szCs w:val="24"/>
          <w:lang w:eastAsia="en-US"/>
        </w:rPr>
        <w:softHyphen/>
        <w:t>дателя.</w:t>
      </w:r>
    </w:p>
    <w:p w:rsidR="00861EAE" w:rsidRPr="00F52EC8" w:rsidRDefault="00861EAE" w:rsidP="00861EAE">
      <w:pPr>
        <w:widowControl w:val="0"/>
        <w:numPr>
          <w:ilvl w:val="1"/>
          <w:numId w:val="12"/>
        </w:numPr>
        <w:tabs>
          <w:tab w:val="num" w:pos="0"/>
          <w:tab w:val="num" w:pos="426"/>
          <w:tab w:val="left" w:pos="567"/>
        </w:tabs>
        <w:autoSpaceDE w:val="0"/>
        <w:autoSpaceDN w:val="0"/>
        <w:adjustRightInd w:val="0"/>
        <w:spacing w:after="0" w:line="240" w:lineRule="auto"/>
        <w:ind w:left="0" w:firstLine="142"/>
        <w:jc w:val="both"/>
        <w:rPr>
          <w:rFonts w:ascii="Times New Roman" w:hAnsi="Times New Roman"/>
          <w:sz w:val="24"/>
          <w:szCs w:val="24"/>
          <w:lang w:eastAsia="en-US"/>
        </w:rPr>
      </w:pPr>
      <w:r w:rsidRPr="00F52EC8">
        <w:rPr>
          <w:rFonts w:ascii="Times New Roman" w:hAnsi="Times New Roman"/>
          <w:sz w:val="24"/>
          <w:szCs w:val="24"/>
          <w:lang w:eastAsia="en-US"/>
        </w:rPr>
        <w:t>Правила имеют целью способствовать укреплению трудовой дисциплины, эффектив</w:t>
      </w:r>
      <w:r w:rsidRPr="00F52EC8">
        <w:rPr>
          <w:rFonts w:ascii="Times New Roman" w:hAnsi="Times New Roman"/>
          <w:sz w:val="24"/>
          <w:szCs w:val="24"/>
          <w:lang w:eastAsia="en-US"/>
        </w:rPr>
        <w:softHyphen/>
        <w:t>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61EAE" w:rsidRPr="00F52EC8" w:rsidRDefault="00861EAE" w:rsidP="00861EAE">
      <w:pPr>
        <w:widowControl w:val="0"/>
        <w:numPr>
          <w:ilvl w:val="1"/>
          <w:numId w:val="12"/>
        </w:numPr>
        <w:tabs>
          <w:tab w:val="num" w:pos="0"/>
          <w:tab w:val="num" w:pos="426"/>
          <w:tab w:val="left" w:pos="567"/>
        </w:tabs>
        <w:autoSpaceDE w:val="0"/>
        <w:autoSpaceDN w:val="0"/>
        <w:adjustRightInd w:val="0"/>
        <w:spacing w:after="0" w:line="240" w:lineRule="auto"/>
        <w:ind w:left="0" w:firstLine="142"/>
        <w:jc w:val="both"/>
        <w:rPr>
          <w:rFonts w:ascii="Times New Roman" w:hAnsi="Times New Roman"/>
          <w:sz w:val="24"/>
          <w:szCs w:val="24"/>
          <w:lang w:eastAsia="en-US"/>
        </w:rPr>
      </w:pPr>
      <w:r w:rsidRPr="00F52EC8">
        <w:rPr>
          <w:rFonts w:ascii="Times New Roman" w:hAnsi="Times New Roman"/>
          <w:sz w:val="24"/>
          <w:szCs w:val="24"/>
          <w:lang w:eastAsia="en-US"/>
        </w:rPr>
        <w:t>В настоящих Правилах используются следующие основные понятия:</w:t>
      </w:r>
    </w:p>
    <w:p w:rsidR="00861EAE" w:rsidRPr="00F52EC8" w:rsidRDefault="00861EAE" w:rsidP="00861EAE">
      <w:pPr>
        <w:widowControl w:val="0"/>
        <w:tabs>
          <w:tab w:val="left" w:pos="-142"/>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i/>
          <w:sz w:val="24"/>
          <w:szCs w:val="24"/>
          <w:lang w:eastAsia="en-US"/>
        </w:rPr>
        <w:t>дисциплина труда</w:t>
      </w:r>
      <w:r w:rsidRPr="00F52EC8">
        <w:rPr>
          <w:rFonts w:ascii="Times New Roman" w:hAnsi="Times New Roman"/>
          <w:sz w:val="24"/>
          <w:szCs w:val="24"/>
          <w:lang w:eastAsia="en-US"/>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w:t>
      </w:r>
      <w:r w:rsidRPr="00F52EC8">
        <w:rPr>
          <w:rFonts w:ascii="Times New Roman" w:hAnsi="Times New Roman"/>
          <w:sz w:val="24"/>
          <w:szCs w:val="24"/>
          <w:lang w:eastAsia="en-US"/>
        </w:rPr>
        <w:softHyphen/>
        <w:t>вором, соглашениями, локальными нормативными актами, трудовым договором;</w:t>
      </w:r>
    </w:p>
    <w:p w:rsidR="00861EAE" w:rsidRPr="00F52EC8" w:rsidRDefault="00861EAE" w:rsidP="00861EAE">
      <w:pPr>
        <w:widowControl w:val="0"/>
        <w:tabs>
          <w:tab w:val="left" w:pos="-142"/>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i/>
          <w:sz w:val="24"/>
          <w:szCs w:val="24"/>
          <w:lang w:eastAsia="en-US"/>
        </w:rPr>
        <w:t>общеобразовательное учреждение</w:t>
      </w:r>
      <w:r w:rsidRPr="00F52EC8">
        <w:rPr>
          <w:rFonts w:ascii="Times New Roman" w:hAnsi="Times New Roman"/>
          <w:sz w:val="24"/>
          <w:szCs w:val="24"/>
          <w:lang w:eastAsia="en-US"/>
        </w:rPr>
        <w:t xml:space="preserve"> - образовательное учреждение, действующее на осно</w:t>
      </w:r>
      <w:r w:rsidRPr="00F52EC8">
        <w:rPr>
          <w:rFonts w:ascii="Times New Roman" w:hAnsi="Times New Roman"/>
          <w:sz w:val="24"/>
          <w:szCs w:val="24"/>
          <w:lang w:eastAsia="en-US"/>
        </w:rPr>
        <w:softHyphen/>
        <w:t>вании Типового положения об общеобразовательном учреждении (далее - образовательное учреждение, учреждение);</w:t>
      </w:r>
    </w:p>
    <w:p w:rsidR="00861EAE" w:rsidRPr="00F52EC8" w:rsidRDefault="00861EAE" w:rsidP="00861EAE">
      <w:pPr>
        <w:widowControl w:val="0"/>
        <w:tabs>
          <w:tab w:val="left" w:pos="-142"/>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i/>
          <w:sz w:val="24"/>
          <w:szCs w:val="24"/>
          <w:lang w:eastAsia="en-US"/>
        </w:rPr>
        <w:t>педагогический работник</w:t>
      </w:r>
      <w:r w:rsidRPr="00F52EC8">
        <w:rPr>
          <w:rFonts w:ascii="Times New Roman" w:hAnsi="Times New Roman"/>
          <w:sz w:val="24"/>
          <w:szCs w:val="24"/>
          <w:lang w:eastAsia="en-US"/>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861EAE" w:rsidRPr="00F52EC8" w:rsidRDefault="00861EAE" w:rsidP="00861EAE">
      <w:pPr>
        <w:widowControl w:val="0"/>
        <w:tabs>
          <w:tab w:val="left" w:pos="-142"/>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i/>
          <w:sz w:val="24"/>
          <w:szCs w:val="24"/>
          <w:lang w:eastAsia="en-US"/>
        </w:rPr>
        <w:t>представитель работодателя</w:t>
      </w:r>
      <w:r w:rsidRPr="00F52EC8">
        <w:rPr>
          <w:rFonts w:ascii="Times New Roman" w:hAnsi="Times New Roman"/>
          <w:sz w:val="24"/>
          <w:szCs w:val="24"/>
          <w:lang w:eastAsia="en-US"/>
        </w:rPr>
        <w:t xml:space="preserve">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r w:rsidRPr="00F52EC8">
        <w:rPr>
          <w:rFonts w:ascii="Times New Roman" w:hAnsi="Times New Roman"/>
          <w:sz w:val="24"/>
          <w:szCs w:val="24"/>
          <w:lang w:eastAsia="en-US"/>
        </w:rPr>
        <w:tab/>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i/>
          <w:sz w:val="24"/>
          <w:szCs w:val="24"/>
          <w:lang w:eastAsia="en-US"/>
        </w:rPr>
        <w:lastRenderedPageBreak/>
        <w:t>выборный орган первичной профсоюзной организации</w:t>
      </w:r>
      <w:r w:rsidRPr="00F52EC8">
        <w:rPr>
          <w:rFonts w:ascii="Times New Roman" w:hAnsi="Times New Roman"/>
          <w:sz w:val="24"/>
          <w:szCs w:val="24"/>
          <w:lang w:eastAsia="en-US"/>
        </w:rPr>
        <w:t xml:space="preserve">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r w:rsidRPr="00F52EC8">
        <w:rPr>
          <w:rFonts w:ascii="Times New Roman" w:hAnsi="Times New Roman"/>
          <w:sz w:val="24"/>
          <w:szCs w:val="24"/>
          <w:lang w:eastAsia="en-US"/>
        </w:rPr>
        <w:tab/>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i/>
          <w:sz w:val="24"/>
          <w:szCs w:val="24"/>
          <w:lang w:eastAsia="en-US"/>
        </w:rPr>
        <w:t>работник</w:t>
      </w:r>
      <w:r w:rsidRPr="00F52EC8">
        <w:rPr>
          <w:rFonts w:ascii="Times New Roman" w:hAnsi="Times New Roman"/>
          <w:sz w:val="24"/>
          <w:szCs w:val="24"/>
          <w:lang w:eastAsia="en-US"/>
        </w:rPr>
        <w:t xml:space="preserve"> - физическое лицо, вступившее в трудовые отношения с общеобразовательным учреждением;</w:t>
      </w:r>
      <w:r w:rsidRPr="00F52EC8">
        <w:rPr>
          <w:rFonts w:ascii="Times New Roman" w:hAnsi="Times New Roman"/>
          <w:sz w:val="24"/>
          <w:szCs w:val="24"/>
          <w:lang w:eastAsia="en-US"/>
        </w:rPr>
        <w:tab/>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i/>
          <w:sz w:val="24"/>
          <w:szCs w:val="24"/>
          <w:lang w:eastAsia="en-US"/>
        </w:rPr>
        <w:t>работодатель</w:t>
      </w:r>
      <w:r w:rsidRPr="00F52EC8">
        <w:rPr>
          <w:rFonts w:ascii="Times New Roman" w:hAnsi="Times New Roman"/>
          <w:sz w:val="24"/>
          <w:szCs w:val="24"/>
          <w:lang w:eastAsia="en-US"/>
        </w:rPr>
        <w:t xml:space="preserve"> - юридическое лицо (общеобразовательное учреждение), вступившее в трудовые отношения с работником.</w:t>
      </w:r>
      <w:r w:rsidRPr="00F52EC8">
        <w:rPr>
          <w:rFonts w:ascii="Times New Roman" w:hAnsi="Times New Roman"/>
          <w:sz w:val="24"/>
          <w:szCs w:val="24"/>
          <w:lang w:eastAsia="en-US"/>
        </w:rPr>
        <w:tab/>
      </w:r>
    </w:p>
    <w:p w:rsidR="00861EAE" w:rsidRPr="00F52EC8" w:rsidRDefault="00861EAE" w:rsidP="00861EAE">
      <w:pPr>
        <w:widowControl w:val="0"/>
        <w:numPr>
          <w:ilvl w:val="1"/>
          <w:numId w:val="12"/>
        </w:numPr>
        <w:tabs>
          <w:tab w:val="num" w:pos="0"/>
          <w:tab w:val="left" w:pos="567"/>
          <w:tab w:val="num" w:pos="1260"/>
        </w:tabs>
        <w:autoSpaceDE w:val="0"/>
        <w:autoSpaceDN w:val="0"/>
        <w:adjustRightInd w:val="0"/>
        <w:spacing w:after="0" w:line="240" w:lineRule="auto"/>
        <w:ind w:left="0" w:firstLine="142"/>
        <w:jc w:val="both"/>
        <w:rPr>
          <w:rFonts w:ascii="Times New Roman" w:hAnsi="Times New Roman"/>
          <w:sz w:val="24"/>
          <w:szCs w:val="24"/>
          <w:lang w:eastAsia="en-US"/>
        </w:rPr>
      </w:pPr>
      <w:r w:rsidRPr="00F52EC8">
        <w:rPr>
          <w:rFonts w:ascii="Times New Roman" w:hAnsi="Times New Roman"/>
          <w:sz w:val="24"/>
          <w:szCs w:val="24"/>
          <w:lang w:eastAsia="en-US"/>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F52EC8">
        <w:rPr>
          <w:rFonts w:ascii="Times New Roman" w:hAnsi="Times New Roman"/>
          <w:sz w:val="24"/>
          <w:szCs w:val="24"/>
          <w:lang w:eastAsia="en-US"/>
        </w:rPr>
        <w:tab/>
      </w:r>
    </w:p>
    <w:p w:rsidR="00861EAE"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Правила внутреннего трудового распорядка, как правило, являются приложением к коллективному договору (ст. 190 ТК РФ).</w:t>
      </w:r>
    </w:p>
    <w:p w:rsidR="00861EAE" w:rsidRPr="00F52EC8" w:rsidRDefault="00861EAE" w:rsidP="00861EAE">
      <w:pPr>
        <w:keepNext/>
        <w:widowControl w:val="0"/>
        <w:tabs>
          <w:tab w:val="num" w:pos="0"/>
          <w:tab w:val="left" w:pos="567"/>
        </w:tabs>
        <w:autoSpaceDE w:val="0"/>
        <w:autoSpaceDN w:val="0"/>
        <w:spacing w:before="240" w:after="60" w:line="240" w:lineRule="auto"/>
        <w:ind w:firstLine="142"/>
        <w:jc w:val="center"/>
        <w:outlineLvl w:val="0"/>
        <w:rPr>
          <w:rFonts w:ascii="Times New Roman" w:hAnsi="Times New Roman"/>
          <w:b/>
          <w:bCs/>
          <w:kern w:val="32"/>
          <w:sz w:val="24"/>
          <w:szCs w:val="24"/>
          <w:lang w:eastAsia="en-US"/>
        </w:rPr>
      </w:pPr>
      <w:r w:rsidRPr="00F52EC8">
        <w:rPr>
          <w:rFonts w:ascii="Times New Roman" w:hAnsi="Times New Roman"/>
          <w:b/>
          <w:bCs/>
          <w:kern w:val="32"/>
          <w:sz w:val="24"/>
          <w:szCs w:val="24"/>
          <w:lang w:eastAsia="en-US"/>
        </w:rPr>
        <w:t>II. Порядок приема, перевода и увольнения работников</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b/>
          <w:sz w:val="24"/>
          <w:szCs w:val="24"/>
          <w:lang w:eastAsia="en-US"/>
        </w:rPr>
      </w:pPr>
      <w:r w:rsidRPr="00F52EC8">
        <w:rPr>
          <w:rFonts w:ascii="Times New Roman" w:hAnsi="Times New Roman"/>
          <w:b/>
          <w:sz w:val="24"/>
          <w:szCs w:val="24"/>
          <w:lang w:eastAsia="en-US"/>
        </w:rPr>
        <w:t>2.1. Порядок приема на работу</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2.1.1.</w:t>
      </w:r>
      <w:r w:rsidRPr="00F52EC8">
        <w:rPr>
          <w:rFonts w:ascii="Times New Roman" w:hAnsi="Times New Roman"/>
          <w:sz w:val="24"/>
          <w:szCs w:val="24"/>
          <w:lang w:eastAsia="en-US"/>
        </w:rPr>
        <w:tab/>
        <w:t>Работники реализуют свое право на труд путем заключения трудового договора о работе в данном образовательном учреждении.</w:t>
      </w:r>
      <w:r w:rsidRPr="00F52EC8">
        <w:rPr>
          <w:rFonts w:ascii="Times New Roman" w:hAnsi="Times New Roman"/>
          <w:sz w:val="24"/>
          <w:szCs w:val="24"/>
          <w:lang w:eastAsia="en-US"/>
        </w:rPr>
        <w:tab/>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2.1.2.</w:t>
      </w:r>
      <w:r w:rsidRPr="00F52EC8">
        <w:rPr>
          <w:rFonts w:ascii="Times New Roman" w:hAnsi="Times New Roman"/>
          <w:sz w:val="24"/>
          <w:szCs w:val="24"/>
          <w:lang w:eastAsia="en-US"/>
        </w:rPr>
        <w:tab/>
        <w:t>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2.1.3.</w:t>
      </w:r>
      <w:r w:rsidRPr="00F52EC8">
        <w:rPr>
          <w:rFonts w:ascii="Times New Roman" w:hAnsi="Times New Roman"/>
          <w:sz w:val="24"/>
          <w:szCs w:val="24"/>
          <w:lang w:eastAsia="en-US"/>
        </w:rPr>
        <w:tab/>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 xml:space="preserve">Испытание при приеме на работу не устанавливается для: </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 xml:space="preserve">беременных женщин и женщин, имеющих детей в возрасте до полутора лет; </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лиц, не достигших возраста восемнадцати лет;</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w:t>
      </w:r>
      <w:r w:rsidRPr="00F52EC8">
        <w:rPr>
          <w:rFonts w:ascii="Times New Roman" w:hAnsi="Times New Roman"/>
          <w:sz w:val="24"/>
          <w:szCs w:val="24"/>
          <w:lang w:eastAsia="en-US"/>
        </w:rPr>
        <w:softHyphen/>
        <w:t>го учреждения;</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лиц, избранных на выборную должность на оплачиваемую работу;</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лиц, приглашенных на работу в порядке перевода от другого работодателя по согласованию между работодателями;</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лиц, заключающих трудовой договор на срок до двух месяцев;</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иных лиц в случаях, предусмотренных ТК РФ, иными федеральными законами, коллективным договором.</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861EAE" w:rsidRPr="00F52EC8" w:rsidRDefault="00861EAE" w:rsidP="00861EAE">
      <w:pPr>
        <w:widowControl w:val="0"/>
        <w:tabs>
          <w:tab w:val="num" w:pos="0"/>
          <w:tab w:val="left" w:pos="567"/>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2.1.6. Прием педагогических работников на работу производится с учетом требований, предусмотренных ст. 331 ТК РФ и ст. 53 Закона РФ "Об образовании".</w:t>
      </w:r>
    </w:p>
    <w:p w:rsidR="00861EAE" w:rsidRPr="00F52EC8" w:rsidRDefault="00861EAE" w:rsidP="00861EAE">
      <w:pPr>
        <w:widowControl w:val="0"/>
        <w:tabs>
          <w:tab w:val="num" w:pos="0"/>
          <w:tab w:val="left" w:pos="567"/>
        </w:tabs>
        <w:autoSpaceDE w:val="0"/>
        <w:autoSpaceDN w:val="0"/>
        <w:adjustRightInd w:val="0"/>
        <w:spacing w:after="0" w:line="240" w:lineRule="auto"/>
        <w:ind w:firstLine="142"/>
        <w:jc w:val="both"/>
        <w:rPr>
          <w:rFonts w:ascii="Times New Roman" w:hAnsi="Times New Roman"/>
          <w:sz w:val="24"/>
          <w:szCs w:val="24"/>
        </w:rPr>
      </w:pPr>
      <w:r w:rsidRPr="00F52EC8">
        <w:rPr>
          <w:rFonts w:ascii="Times New Roman" w:hAnsi="Times New Roman"/>
          <w:sz w:val="24"/>
          <w:szCs w:val="24"/>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861EAE" w:rsidRPr="00F52EC8" w:rsidRDefault="00861EAE" w:rsidP="00861EAE">
      <w:pPr>
        <w:widowControl w:val="0"/>
        <w:tabs>
          <w:tab w:val="num" w:pos="0"/>
          <w:tab w:val="left" w:pos="567"/>
        </w:tabs>
        <w:autoSpaceDE w:val="0"/>
        <w:autoSpaceDN w:val="0"/>
        <w:adjustRightInd w:val="0"/>
        <w:spacing w:after="0" w:line="240" w:lineRule="auto"/>
        <w:jc w:val="both"/>
        <w:rPr>
          <w:rFonts w:ascii="Times New Roman" w:hAnsi="Times New Roman"/>
          <w:sz w:val="24"/>
          <w:szCs w:val="24"/>
        </w:rPr>
      </w:pPr>
      <w:bookmarkStart w:id="1" w:name="Par4401"/>
      <w:bookmarkEnd w:id="1"/>
      <w:r>
        <w:rPr>
          <w:rFonts w:ascii="Times New Roman" w:hAnsi="Times New Roman"/>
          <w:sz w:val="24"/>
          <w:szCs w:val="24"/>
        </w:rPr>
        <w:lastRenderedPageBreak/>
        <w:t xml:space="preserve">  </w:t>
      </w:r>
      <w:r w:rsidRPr="00F52EC8">
        <w:rPr>
          <w:rFonts w:ascii="Times New Roman" w:hAnsi="Times New Roman"/>
          <w:sz w:val="24"/>
          <w:szCs w:val="24"/>
        </w:rPr>
        <w:t>К педагогической деятельности не допускаются лица:</w:t>
      </w:r>
    </w:p>
    <w:p w:rsidR="00861EAE" w:rsidRPr="00F52EC8" w:rsidRDefault="00861EAE" w:rsidP="00861EAE">
      <w:pPr>
        <w:widowControl w:val="0"/>
        <w:tabs>
          <w:tab w:val="num" w:pos="0"/>
          <w:tab w:val="left" w:pos="567"/>
        </w:tabs>
        <w:autoSpaceDE w:val="0"/>
        <w:autoSpaceDN w:val="0"/>
        <w:adjustRightInd w:val="0"/>
        <w:spacing w:after="0" w:line="240" w:lineRule="auto"/>
        <w:jc w:val="both"/>
        <w:rPr>
          <w:rFonts w:ascii="Times New Roman" w:hAnsi="Times New Roman"/>
          <w:sz w:val="24"/>
          <w:szCs w:val="24"/>
        </w:rPr>
      </w:pPr>
      <w:r w:rsidRPr="00F52EC8">
        <w:rPr>
          <w:rFonts w:ascii="Times New Roman" w:hAnsi="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861EAE" w:rsidRPr="00F52EC8" w:rsidRDefault="00861EAE" w:rsidP="00861EAE">
      <w:pPr>
        <w:widowControl w:val="0"/>
        <w:tabs>
          <w:tab w:val="left" w:pos="0"/>
        </w:tabs>
        <w:autoSpaceDE w:val="0"/>
        <w:autoSpaceDN w:val="0"/>
        <w:adjustRightInd w:val="0"/>
        <w:spacing w:after="0" w:line="240" w:lineRule="auto"/>
        <w:ind w:firstLine="142"/>
        <w:jc w:val="both"/>
        <w:rPr>
          <w:rFonts w:ascii="Times New Roman" w:hAnsi="Times New Roman"/>
          <w:sz w:val="24"/>
          <w:szCs w:val="24"/>
        </w:rPr>
      </w:pPr>
      <w:bookmarkStart w:id="2" w:name="Par4403"/>
      <w:bookmarkEnd w:id="2"/>
      <w:r w:rsidRPr="00F52EC8">
        <w:rPr>
          <w:rFonts w:ascii="Times New Roman" w:hAnsi="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w:t>
      </w:r>
    </w:p>
    <w:p w:rsidR="00861EAE" w:rsidRPr="00F52EC8" w:rsidRDefault="00861EAE" w:rsidP="00861EAE">
      <w:pPr>
        <w:widowControl w:val="0"/>
        <w:tabs>
          <w:tab w:val="left" w:pos="0"/>
        </w:tabs>
        <w:autoSpaceDE w:val="0"/>
        <w:autoSpaceDN w:val="0"/>
        <w:adjustRightInd w:val="0"/>
        <w:spacing w:after="0" w:line="240" w:lineRule="auto"/>
        <w:ind w:firstLine="142"/>
        <w:jc w:val="both"/>
        <w:rPr>
          <w:rFonts w:ascii="Times New Roman" w:hAnsi="Times New Roman"/>
          <w:sz w:val="24"/>
          <w:szCs w:val="24"/>
        </w:rPr>
      </w:pPr>
      <w:bookmarkStart w:id="3" w:name="Par4405"/>
      <w:bookmarkEnd w:id="3"/>
      <w:r w:rsidRPr="00F52EC8">
        <w:rPr>
          <w:rFonts w:ascii="Times New Roman" w:hAnsi="Times New Roman"/>
          <w:sz w:val="24"/>
          <w:szCs w:val="24"/>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861EAE" w:rsidRPr="00F52EC8" w:rsidRDefault="00861EAE" w:rsidP="00861EAE">
      <w:pPr>
        <w:widowControl w:val="0"/>
        <w:tabs>
          <w:tab w:val="left" w:pos="0"/>
        </w:tabs>
        <w:autoSpaceDE w:val="0"/>
        <w:autoSpaceDN w:val="0"/>
        <w:adjustRightInd w:val="0"/>
        <w:spacing w:after="0" w:line="240" w:lineRule="auto"/>
        <w:ind w:firstLine="142"/>
        <w:jc w:val="both"/>
        <w:rPr>
          <w:rFonts w:ascii="Times New Roman" w:hAnsi="Times New Roman"/>
          <w:sz w:val="24"/>
          <w:szCs w:val="24"/>
        </w:rPr>
      </w:pPr>
      <w:r w:rsidRPr="00F52EC8">
        <w:rPr>
          <w:rFonts w:ascii="Times New Roman" w:hAnsi="Times New Roman"/>
          <w:sz w:val="24"/>
          <w:szCs w:val="24"/>
        </w:rPr>
        <w:t>признанные недееспособными в установленном федеральным законом порядке;</w:t>
      </w:r>
    </w:p>
    <w:p w:rsidR="00861EAE" w:rsidRPr="00F52EC8" w:rsidRDefault="00861EAE" w:rsidP="00861EAE">
      <w:pPr>
        <w:widowControl w:val="0"/>
        <w:tabs>
          <w:tab w:val="left" w:pos="0"/>
        </w:tabs>
        <w:autoSpaceDE w:val="0"/>
        <w:autoSpaceDN w:val="0"/>
        <w:adjustRightInd w:val="0"/>
        <w:spacing w:after="0" w:line="240" w:lineRule="auto"/>
        <w:ind w:firstLine="142"/>
        <w:jc w:val="both"/>
        <w:rPr>
          <w:rFonts w:ascii="Times New Roman" w:hAnsi="Times New Roman"/>
          <w:sz w:val="24"/>
          <w:szCs w:val="24"/>
        </w:rPr>
      </w:pPr>
      <w:bookmarkStart w:id="4" w:name="Par4408"/>
      <w:bookmarkEnd w:id="4"/>
      <w:r w:rsidRPr="00F52EC8">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61EAE" w:rsidRPr="00F52EC8" w:rsidRDefault="00861EAE" w:rsidP="00861EAE">
      <w:pPr>
        <w:widowControl w:val="0"/>
        <w:tabs>
          <w:tab w:val="left" w:pos="0"/>
        </w:tabs>
        <w:autoSpaceDE w:val="0"/>
        <w:autoSpaceDN w:val="0"/>
        <w:adjustRightInd w:val="0"/>
        <w:spacing w:after="0" w:line="240" w:lineRule="auto"/>
        <w:ind w:firstLine="142"/>
        <w:jc w:val="both"/>
        <w:rPr>
          <w:rFonts w:ascii="Times New Roman" w:hAnsi="Times New Roman"/>
          <w:sz w:val="24"/>
          <w:szCs w:val="24"/>
        </w:rPr>
      </w:pPr>
      <w:bookmarkStart w:id="5" w:name="Par4410"/>
      <w:bookmarkEnd w:id="5"/>
      <w:r w:rsidRPr="00F52EC8">
        <w:rPr>
          <w:rFonts w:ascii="Times New Roman" w:hAnsi="Times New Roman"/>
          <w:sz w:val="24"/>
          <w:szCs w:val="24"/>
        </w:rPr>
        <w:t>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61EAE" w:rsidRPr="00F52EC8" w:rsidRDefault="00861EAE" w:rsidP="00861EAE">
      <w:pPr>
        <w:widowControl w:val="0"/>
        <w:tabs>
          <w:tab w:val="left" w:pos="0"/>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2.1.7. При заключении трудового договора лицо, поступающее на работу, предъявляет ра</w:t>
      </w:r>
      <w:r w:rsidRPr="00F52EC8">
        <w:rPr>
          <w:rFonts w:ascii="Times New Roman" w:hAnsi="Times New Roman"/>
          <w:sz w:val="24"/>
          <w:szCs w:val="24"/>
          <w:lang w:eastAsia="en-US"/>
        </w:rPr>
        <w:softHyphen/>
        <w:t>ботодателю в соответствии со ст. 65 ТК РФ:</w:t>
      </w:r>
    </w:p>
    <w:p w:rsidR="00861EAE" w:rsidRPr="00F52EC8" w:rsidRDefault="00861EAE" w:rsidP="00861EAE">
      <w:pPr>
        <w:widowControl w:val="0"/>
        <w:numPr>
          <w:ilvl w:val="0"/>
          <w:numId w:val="13"/>
        </w:numPr>
        <w:tabs>
          <w:tab w:val="left" w:pos="0"/>
        </w:tabs>
        <w:autoSpaceDE w:val="0"/>
        <w:autoSpaceDN w:val="0"/>
        <w:adjustRightInd w:val="0"/>
        <w:spacing w:after="0" w:line="240" w:lineRule="auto"/>
        <w:ind w:left="0" w:firstLine="142"/>
        <w:jc w:val="both"/>
        <w:rPr>
          <w:rFonts w:ascii="Times New Roman" w:hAnsi="Times New Roman"/>
          <w:sz w:val="24"/>
          <w:szCs w:val="24"/>
          <w:lang w:eastAsia="en-US"/>
        </w:rPr>
      </w:pPr>
      <w:r w:rsidRPr="00F52EC8">
        <w:rPr>
          <w:rFonts w:ascii="Times New Roman" w:hAnsi="Times New Roman"/>
          <w:sz w:val="24"/>
          <w:szCs w:val="24"/>
          <w:lang w:eastAsia="en-US"/>
        </w:rPr>
        <w:t>паспорт или иной документ, удостоверяющий личность;</w:t>
      </w:r>
    </w:p>
    <w:p w:rsidR="00861EAE" w:rsidRPr="00F52EC8" w:rsidRDefault="00861EAE" w:rsidP="00861EAE">
      <w:pPr>
        <w:widowControl w:val="0"/>
        <w:numPr>
          <w:ilvl w:val="0"/>
          <w:numId w:val="13"/>
        </w:numPr>
        <w:tabs>
          <w:tab w:val="left" w:pos="0"/>
        </w:tabs>
        <w:autoSpaceDE w:val="0"/>
        <w:autoSpaceDN w:val="0"/>
        <w:adjustRightInd w:val="0"/>
        <w:spacing w:after="0" w:line="240" w:lineRule="auto"/>
        <w:ind w:left="0" w:firstLine="142"/>
        <w:jc w:val="both"/>
        <w:rPr>
          <w:rFonts w:ascii="Times New Roman" w:hAnsi="Times New Roman"/>
          <w:sz w:val="24"/>
          <w:szCs w:val="24"/>
          <w:lang w:eastAsia="en-US"/>
        </w:rPr>
      </w:pPr>
      <w:r w:rsidRPr="00F52EC8">
        <w:rPr>
          <w:rFonts w:ascii="Times New Roman" w:hAnsi="Times New Roman"/>
          <w:sz w:val="24"/>
          <w:szCs w:val="24"/>
          <w:lang w:eastAsia="en-US"/>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61EAE" w:rsidRPr="00F52EC8" w:rsidRDefault="00861EAE" w:rsidP="00861EAE">
      <w:pPr>
        <w:widowControl w:val="0"/>
        <w:numPr>
          <w:ilvl w:val="0"/>
          <w:numId w:val="13"/>
        </w:numPr>
        <w:tabs>
          <w:tab w:val="left" w:pos="0"/>
        </w:tabs>
        <w:autoSpaceDE w:val="0"/>
        <w:autoSpaceDN w:val="0"/>
        <w:adjustRightInd w:val="0"/>
        <w:spacing w:after="0" w:line="240" w:lineRule="auto"/>
        <w:ind w:left="0" w:firstLine="142"/>
        <w:jc w:val="both"/>
        <w:rPr>
          <w:rFonts w:ascii="Times New Roman" w:hAnsi="Times New Roman"/>
          <w:sz w:val="24"/>
          <w:szCs w:val="24"/>
          <w:lang w:eastAsia="en-US"/>
        </w:rPr>
      </w:pPr>
      <w:r w:rsidRPr="00F52EC8">
        <w:rPr>
          <w:rFonts w:ascii="Times New Roman" w:hAnsi="Times New Roman"/>
          <w:sz w:val="24"/>
          <w:szCs w:val="24"/>
          <w:lang w:eastAsia="en-US"/>
        </w:rPr>
        <w:t>страховое свидетельство государственного пенсионного страхования;</w:t>
      </w:r>
    </w:p>
    <w:p w:rsidR="00861EAE" w:rsidRPr="00F52EC8" w:rsidRDefault="00861EAE" w:rsidP="00861EAE">
      <w:pPr>
        <w:widowControl w:val="0"/>
        <w:numPr>
          <w:ilvl w:val="0"/>
          <w:numId w:val="13"/>
        </w:numPr>
        <w:tabs>
          <w:tab w:val="left" w:pos="0"/>
        </w:tabs>
        <w:autoSpaceDE w:val="0"/>
        <w:autoSpaceDN w:val="0"/>
        <w:adjustRightInd w:val="0"/>
        <w:spacing w:after="0" w:line="240" w:lineRule="auto"/>
        <w:ind w:left="0" w:firstLine="142"/>
        <w:jc w:val="both"/>
        <w:rPr>
          <w:rFonts w:ascii="Times New Roman" w:hAnsi="Times New Roman"/>
          <w:sz w:val="24"/>
          <w:szCs w:val="24"/>
          <w:lang w:eastAsia="en-US"/>
        </w:rPr>
      </w:pPr>
      <w:r w:rsidRPr="00F52EC8">
        <w:rPr>
          <w:rFonts w:ascii="Times New Roman" w:hAnsi="Times New Roman"/>
          <w:sz w:val="24"/>
          <w:szCs w:val="24"/>
          <w:lang w:eastAsia="en-US"/>
        </w:rPr>
        <w:t>документы воинского учета - для военнообязанных и лиц, подлежащих призыву на воен</w:t>
      </w:r>
      <w:r w:rsidRPr="00F52EC8">
        <w:rPr>
          <w:rFonts w:ascii="Times New Roman" w:hAnsi="Times New Roman"/>
          <w:sz w:val="24"/>
          <w:szCs w:val="24"/>
          <w:lang w:eastAsia="en-US"/>
        </w:rPr>
        <w:softHyphen/>
        <w:t>ную службу;</w:t>
      </w:r>
    </w:p>
    <w:p w:rsidR="00861EAE" w:rsidRPr="00F52EC8" w:rsidRDefault="00861EAE" w:rsidP="00861EAE">
      <w:pPr>
        <w:widowControl w:val="0"/>
        <w:numPr>
          <w:ilvl w:val="0"/>
          <w:numId w:val="13"/>
        </w:numPr>
        <w:tabs>
          <w:tab w:val="left" w:pos="0"/>
        </w:tabs>
        <w:autoSpaceDE w:val="0"/>
        <w:autoSpaceDN w:val="0"/>
        <w:adjustRightInd w:val="0"/>
        <w:spacing w:after="0" w:line="240" w:lineRule="auto"/>
        <w:ind w:left="0" w:firstLine="142"/>
        <w:jc w:val="both"/>
        <w:rPr>
          <w:rFonts w:ascii="Times New Roman" w:hAnsi="Times New Roman"/>
          <w:sz w:val="24"/>
          <w:szCs w:val="24"/>
          <w:lang w:eastAsia="en-US"/>
        </w:rPr>
      </w:pPr>
      <w:r w:rsidRPr="00F52EC8">
        <w:rPr>
          <w:rFonts w:ascii="Times New Roman" w:hAnsi="Times New Roman"/>
          <w:sz w:val="24"/>
          <w:szCs w:val="24"/>
          <w:lang w:eastAsia="en-US"/>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61EAE" w:rsidRPr="00F52EC8" w:rsidRDefault="00861EAE" w:rsidP="00861EAE">
      <w:pPr>
        <w:widowControl w:val="0"/>
        <w:numPr>
          <w:ilvl w:val="0"/>
          <w:numId w:val="13"/>
        </w:numPr>
        <w:tabs>
          <w:tab w:val="left" w:pos="0"/>
        </w:tabs>
        <w:autoSpaceDE w:val="0"/>
        <w:autoSpaceDN w:val="0"/>
        <w:adjustRightInd w:val="0"/>
        <w:spacing w:after="0" w:line="240" w:lineRule="auto"/>
        <w:ind w:left="0" w:firstLine="142"/>
        <w:jc w:val="both"/>
        <w:rPr>
          <w:rFonts w:ascii="Times New Roman" w:hAnsi="Times New Roman"/>
          <w:sz w:val="24"/>
          <w:szCs w:val="24"/>
          <w:lang w:eastAsia="en-US"/>
        </w:rPr>
      </w:pPr>
      <w:r w:rsidRPr="00F52EC8">
        <w:rPr>
          <w:rFonts w:ascii="Times New Roman" w:hAnsi="Times New Roman"/>
          <w:sz w:val="24"/>
          <w:szCs w:val="24"/>
          <w:lang w:eastAsia="en-US"/>
        </w:rPr>
        <w:t>справку о наличии (отсутствии) судимости и (или) факта уголовного преследования либо прекращения уголовного преследования</w:t>
      </w:r>
    </w:p>
    <w:p w:rsidR="00861EAE" w:rsidRPr="00F52EC8" w:rsidRDefault="00861EAE" w:rsidP="00861EAE">
      <w:pPr>
        <w:widowControl w:val="0"/>
        <w:tabs>
          <w:tab w:val="left" w:pos="0"/>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2.1.8. 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861EAE" w:rsidRPr="00F52EC8" w:rsidRDefault="00861EAE" w:rsidP="00861EAE">
      <w:pPr>
        <w:widowControl w:val="0"/>
        <w:tabs>
          <w:tab w:val="left" w:pos="0"/>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2.1.9. Запрещается требовать от лица, поступающего на работу, документы помимо пред</w:t>
      </w:r>
      <w:r w:rsidRPr="00F52EC8">
        <w:rPr>
          <w:rFonts w:ascii="Times New Roman" w:hAnsi="Times New Roman"/>
          <w:sz w:val="24"/>
          <w:szCs w:val="24"/>
          <w:lang w:eastAsia="en-US"/>
        </w:rPr>
        <w:softHyphen/>
        <w:t>усмотренных ТК РФ, иными федеральными законами, указами Президента Российской Феде</w:t>
      </w:r>
      <w:r w:rsidRPr="00F52EC8">
        <w:rPr>
          <w:rFonts w:ascii="Times New Roman" w:hAnsi="Times New Roman"/>
          <w:sz w:val="24"/>
          <w:szCs w:val="24"/>
          <w:lang w:eastAsia="en-US"/>
        </w:rPr>
        <w:softHyphen/>
        <w:t>рации и постановлениями Правительства Российской Федерации (ч. 3 ст. 65 ТК РФ).</w:t>
      </w:r>
    </w:p>
    <w:p w:rsidR="00861EAE" w:rsidRPr="00F52EC8" w:rsidRDefault="00861EAE" w:rsidP="00861EAE">
      <w:pPr>
        <w:widowControl w:val="0"/>
        <w:tabs>
          <w:tab w:val="left" w:pos="0"/>
        </w:tabs>
        <w:autoSpaceDE w:val="0"/>
        <w:autoSpaceDN w:val="0"/>
        <w:spacing w:after="0" w:line="240" w:lineRule="auto"/>
        <w:ind w:firstLine="142"/>
        <w:jc w:val="both"/>
        <w:rPr>
          <w:rFonts w:ascii="Times New Roman" w:hAnsi="Times New Roman"/>
          <w:sz w:val="24"/>
          <w:szCs w:val="24"/>
          <w:lang w:eastAsia="en-US"/>
        </w:rPr>
      </w:pPr>
      <w:r w:rsidRPr="00F52EC8">
        <w:rPr>
          <w:rFonts w:ascii="Times New Roman" w:hAnsi="Times New Roman"/>
          <w:sz w:val="24"/>
          <w:szCs w:val="24"/>
          <w:lang w:eastAsia="en-US"/>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w:t>
      </w:r>
      <w:r w:rsidRPr="00F52EC8">
        <w:rPr>
          <w:rFonts w:ascii="Times New Roman" w:hAnsi="Times New Roman"/>
          <w:sz w:val="24"/>
          <w:szCs w:val="24"/>
          <w:lang w:eastAsia="en-US"/>
        </w:rPr>
        <w:lastRenderedPageBreak/>
        <w:t>РФ).</w:t>
      </w:r>
    </w:p>
    <w:p w:rsidR="00861EAE" w:rsidRPr="00F52EC8" w:rsidRDefault="00861EAE" w:rsidP="00861EAE">
      <w:pPr>
        <w:widowControl w:val="0"/>
        <w:tabs>
          <w:tab w:val="left" w:pos="0"/>
        </w:tabs>
        <w:autoSpaceDE w:val="0"/>
        <w:autoSpaceDN w:val="0"/>
        <w:spacing w:after="0" w:line="240" w:lineRule="auto"/>
        <w:ind w:firstLine="142"/>
        <w:jc w:val="both"/>
        <w:rPr>
          <w:rFonts w:ascii="Times New Roman" w:hAnsi="Times New Roman"/>
          <w:sz w:val="24"/>
          <w:szCs w:val="24"/>
          <w:lang w:eastAsia="en-US"/>
        </w:rPr>
      </w:pPr>
      <w:r>
        <w:rPr>
          <w:rFonts w:ascii="Times New Roman" w:hAnsi="Times New Roman"/>
          <w:sz w:val="24"/>
          <w:szCs w:val="24"/>
          <w:lang w:eastAsia="en-US"/>
        </w:rPr>
        <w:t xml:space="preserve">2.1.10. </w:t>
      </w:r>
      <w:r w:rsidRPr="00F52EC8">
        <w:rPr>
          <w:rFonts w:ascii="Times New Roman" w:hAnsi="Times New Roman"/>
          <w:sz w:val="24"/>
          <w:szCs w:val="24"/>
          <w:lang w:eastAsia="en-US"/>
        </w:rPr>
        <w:t>Работники имеют право работать на условиях внутреннего и внешнего совместительства в порядке, предусмотренном ТК РФ.</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2.1.11.</w:t>
      </w:r>
      <w:r w:rsidRPr="00F52EC8">
        <w:rPr>
          <w:rFonts w:ascii="Times New Roman" w:hAnsi="Times New Roman"/>
          <w:sz w:val="24"/>
          <w:szCs w:val="24"/>
          <w:lang w:eastAsia="en-U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w:t>
      </w:r>
      <w:r w:rsidRPr="00F52EC8">
        <w:rPr>
          <w:rFonts w:ascii="Times New Roman" w:hAnsi="Times New Roman"/>
          <w:sz w:val="24"/>
          <w:szCs w:val="24"/>
          <w:lang w:eastAsia="en-US"/>
        </w:rPr>
        <w:softHyphen/>
        <w:t>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2.1.14. Трудовые книжки работников хранятся в учреждении. Бланки трудовых книжек и вкладыши к ним хранятся как документы строгой отчетности.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2.1.15. С каждой записью, вносимой на основании приказа в трудовую книжку о выполняемой работе, работодатель обязан ознакомить ее владельца под роспись в личной карточке, в которой повторяется запись, внесенная в трудовую книжку.</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2.1.16. При приеме на работу (до подписания трудового договора) работодатель обязан</w:t>
      </w:r>
      <w:r w:rsidRPr="00F52EC8">
        <w:rPr>
          <w:rFonts w:ascii="Times New Roman" w:hAnsi="Times New Roman"/>
          <w:sz w:val="24"/>
          <w:szCs w:val="24"/>
          <w:lang w:eastAsia="en-US"/>
        </w:rPr>
        <w:tab/>
        <w:t xml:space="preserve">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r w:rsidRPr="00F52EC8">
        <w:rPr>
          <w:rFonts w:ascii="Times New Roman" w:hAnsi="Times New Roman"/>
          <w:sz w:val="24"/>
          <w:szCs w:val="24"/>
          <w:lang w:eastAsia="en-US"/>
        </w:rPr>
        <w:tab/>
      </w:r>
    </w:p>
    <w:p w:rsidR="00861EAE" w:rsidRDefault="00861EAE" w:rsidP="00861EAE">
      <w:pPr>
        <w:widowControl w:val="0"/>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w:t>
      </w:r>
    </w:p>
    <w:p w:rsidR="00861EAE" w:rsidRPr="00F52EC8" w:rsidRDefault="00861EAE" w:rsidP="00861EAE">
      <w:pPr>
        <w:widowControl w:val="0"/>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2.2. Гарантии при приеме на работу</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 xml:space="preserve">2.2.1. Запрещается необоснованный отказ в заключении трудового договора (ст. 64 ТК РФ).     </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w:t>
      </w:r>
      <w:r w:rsidRPr="00F52EC8">
        <w:rPr>
          <w:rFonts w:ascii="Times New Roman" w:hAnsi="Times New Roman"/>
          <w:sz w:val="24"/>
          <w:szCs w:val="24"/>
          <w:lang w:eastAsia="en-US"/>
        </w:rPr>
        <w:softHyphen/>
        <w:t>ных с деловыми качествами работников, не допускается, за исключением случаев, предусмо</w:t>
      </w:r>
      <w:r w:rsidRPr="00F52EC8">
        <w:rPr>
          <w:rFonts w:ascii="Times New Roman" w:hAnsi="Times New Roman"/>
          <w:sz w:val="24"/>
          <w:szCs w:val="24"/>
          <w:lang w:eastAsia="en-US"/>
        </w:rPr>
        <w:softHyphen/>
        <w:t>тренных федеральным законом.</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 xml:space="preserve">Запрещается отказывать в заключение трудового договора женщинам </w:t>
      </w:r>
      <w:proofErr w:type="gramStart"/>
      <w:r w:rsidRPr="00F52EC8">
        <w:rPr>
          <w:rFonts w:ascii="Times New Roman" w:hAnsi="Times New Roman"/>
          <w:sz w:val="24"/>
          <w:szCs w:val="24"/>
          <w:lang w:eastAsia="en-US"/>
        </w:rPr>
        <w:t>по мотивам</w:t>
      </w:r>
      <w:proofErr w:type="gramEnd"/>
      <w:r w:rsidRPr="00F52EC8">
        <w:rPr>
          <w:rFonts w:ascii="Times New Roman" w:hAnsi="Times New Roman"/>
          <w:sz w:val="24"/>
          <w:szCs w:val="24"/>
          <w:lang w:eastAsia="en-US"/>
        </w:rPr>
        <w:t xml:space="preserve"> связанным с беременностью или наличием детей.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2.2.4. По требованию лица, которому отказано в заключение трудового договора, работо</w:t>
      </w:r>
      <w:r w:rsidRPr="00F52EC8">
        <w:rPr>
          <w:rFonts w:ascii="Times New Roman" w:hAnsi="Times New Roman"/>
          <w:sz w:val="24"/>
          <w:szCs w:val="24"/>
          <w:lang w:eastAsia="en-US"/>
        </w:rPr>
        <w:softHyphen/>
        <w:t>датель обязан сообщить причину отказа в письменной форме.</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lastRenderedPageBreak/>
        <w:t>2.2.5. Отказ в заключение трудового договора может быть обжалован в суд.</w:t>
      </w:r>
    </w:p>
    <w:p w:rsidR="00861EAE" w:rsidRPr="00F52EC8" w:rsidRDefault="00861EAE" w:rsidP="00861EAE">
      <w:pPr>
        <w:widowControl w:val="0"/>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2.3. Изменение условий трудового договора и перевод на другую работу</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2.3.1.</w:t>
      </w:r>
      <w:r w:rsidRPr="00F52EC8">
        <w:rPr>
          <w:rFonts w:ascii="Times New Roman" w:hAnsi="Times New Roman"/>
          <w:sz w:val="24"/>
          <w:szCs w:val="24"/>
          <w:lang w:eastAsia="en-U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w:t>
      </w:r>
      <w:r w:rsidRPr="00F52EC8">
        <w:rPr>
          <w:rFonts w:ascii="Times New Roman" w:hAnsi="Times New Roman"/>
          <w:sz w:val="24"/>
          <w:szCs w:val="24"/>
          <w:lang w:eastAsia="en-US"/>
        </w:rPr>
        <w:softHyphen/>
        <w:t>деленных сторонами условий трудового договора заключается в письменной форме и оформ</w:t>
      </w:r>
      <w:r w:rsidRPr="00F52EC8">
        <w:rPr>
          <w:rFonts w:ascii="Times New Roman" w:hAnsi="Times New Roman"/>
          <w:sz w:val="24"/>
          <w:szCs w:val="24"/>
          <w:lang w:eastAsia="en-US"/>
        </w:rPr>
        <w:softHyphen/>
        <w:t>ляется дополнительным соглашением к трудовому договору (ст. 72 ТК РФ).</w:t>
      </w:r>
    </w:p>
    <w:p w:rsidR="00861EAE" w:rsidRPr="00F52EC8" w:rsidRDefault="00861EAE" w:rsidP="00861EAE">
      <w:pPr>
        <w:widowControl w:val="0"/>
        <w:tabs>
          <w:tab w:val="left" w:pos="993"/>
        </w:tabs>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Изменение условий (содержания) трудового договора возможно по следующим основа</w:t>
      </w:r>
      <w:r w:rsidRPr="00F52EC8">
        <w:rPr>
          <w:rFonts w:ascii="Times New Roman" w:hAnsi="Times New Roman"/>
          <w:sz w:val="24"/>
          <w:szCs w:val="24"/>
          <w:lang w:eastAsia="en-US"/>
        </w:rPr>
        <w:softHyphen/>
        <w:t>ниям:</w:t>
      </w:r>
    </w:p>
    <w:p w:rsidR="00861EAE" w:rsidRPr="00F52EC8" w:rsidRDefault="00861EAE" w:rsidP="00861EAE">
      <w:pPr>
        <w:widowControl w:val="0"/>
        <w:tabs>
          <w:tab w:val="left" w:pos="993"/>
        </w:tabs>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 xml:space="preserve">а) </w:t>
      </w:r>
      <w:r w:rsidRPr="00F52EC8">
        <w:rPr>
          <w:rFonts w:ascii="Times New Roman" w:hAnsi="Times New Roman"/>
          <w:sz w:val="24"/>
          <w:szCs w:val="24"/>
          <w:lang w:eastAsia="en-US"/>
        </w:rPr>
        <w:tab/>
        <w:t>изменение определенных сторонами условий трудового договора по причинам, связан</w:t>
      </w:r>
      <w:r w:rsidRPr="00F52EC8">
        <w:rPr>
          <w:rFonts w:ascii="Times New Roman" w:hAnsi="Times New Roman"/>
          <w:sz w:val="24"/>
          <w:szCs w:val="24"/>
          <w:lang w:eastAsia="en-US"/>
        </w:rPr>
        <w:softHyphen/>
        <w:t>ным с изменением организационных или технологических условий труда;</w:t>
      </w:r>
    </w:p>
    <w:p w:rsidR="00861EAE" w:rsidRPr="00F52EC8" w:rsidRDefault="00861EAE" w:rsidP="00861EAE">
      <w:pPr>
        <w:widowControl w:val="0"/>
        <w:tabs>
          <w:tab w:val="left" w:pos="993"/>
        </w:tabs>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 xml:space="preserve">б) </w:t>
      </w:r>
      <w:r w:rsidRPr="00F52EC8">
        <w:rPr>
          <w:rFonts w:ascii="Times New Roman" w:hAnsi="Times New Roman"/>
          <w:sz w:val="24"/>
          <w:szCs w:val="24"/>
          <w:lang w:eastAsia="en-US"/>
        </w:rPr>
        <w:tab/>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61EAE" w:rsidRPr="00F52EC8" w:rsidRDefault="00861EAE" w:rsidP="00861EAE">
      <w:pPr>
        <w:widowControl w:val="0"/>
        <w:tabs>
          <w:tab w:val="left" w:pos="993"/>
        </w:tabs>
        <w:autoSpaceDE w:val="0"/>
        <w:autoSpaceDN w:val="0"/>
        <w:spacing w:after="0" w:line="240" w:lineRule="auto"/>
        <w:ind w:firstLine="426"/>
        <w:jc w:val="both"/>
        <w:rPr>
          <w:rFonts w:ascii="Times New Roman" w:hAnsi="Times New Roman"/>
          <w:sz w:val="24"/>
          <w:szCs w:val="24"/>
          <w:lang w:eastAsia="en-US"/>
        </w:rPr>
      </w:pPr>
      <w:r w:rsidRPr="00F52EC8">
        <w:rPr>
          <w:rFonts w:ascii="Times New Roman" w:hAnsi="Times New Roman"/>
          <w:sz w:val="24"/>
          <w:szCs w:val="24"/>
          <w:lang w:eastAsia="en-US"/>
        </w:rPr>
        <w:t>2.3.2.</w:t>
      </w:r>
      <w:r w:rsidRPr="00F52EC8">
        <w:rPr>
          <w:rFonts w:ascii="Times New Roman" w:hAnsi="Times New Roman"/>
          <w:sz w:val="24"/>
          <w:szCs w:val="24"/>
          <w:lang w:eastAsia="en-US"/>
        </w:rPr>
        <w:tab/>
        <w:t>В случае, когда по причинам, связанным с изменением организационных или техно</w:t>
      </w:r>
      <w:r w:rsidRPr="00F52EC8">
        <w:rPr>
          <w:rFonts w:ascii="Times New Roman" w:hAnsi="Times New Roman"/>
          <w:sz w:val="24"/>
          <w:szCs w:val="24"/>
          <w:lang w:eastAsia="en-US"/>
        </w:rPr>
        <w:softHyphen/>
        <w:t>логических условий труда (изменения в технике и технологии производства, структурная реор</w:t>
      </w:r>
      <w:r w:rsidRPr="00F52EC8">
        <w:rPr>
          <w:rFonts w:ascii="Times New Roman" w:hAnsi="Times New Roman"/>
          <w:sz w:val="24"/>
          <w:szCs w:val="24"/>
          <w:lang w:eastAsia="en-US"/>
        </w:rPr>
        <w:softHyphen/>
        <w:t>ганизация производства, другие причины), определенные сторонами условия трудового догово</w:t>
      </w:r>
      <w:r w:rsidRPr="00F52EC8">
        <w:rPr>
          <w:rFonts w:ascii="Times New Roman" w:hAnsi="Times New Roman"/>
          <w:sz w:val="24"/>
          <w:szCs w:val="24"/>
          <w:lang w:eastAsia="en-US"/>
        </w:rPr>
        <w:softHyphen/>
        <w:t>ра не могут быть сохранены, допускается их изменение по инициативе работодателя, за ис</w:t>
      </w:r>
      <w:r w:rsidRPr="00F52EC8">
        <w:rPr>
          <w:rFonts w:ascii="Times New Roman" w:hAnsi="Times New Roman"/>
          <w:sz w:val="24"/>
          <w:szCs w:val="24"/>
          <w:lang w:eastAsia="en-US"/>
        </w:rPr>
        <w:softHyphen/>
        <w:t>ключением изменения трудовой функции работника (ст. 74 ТК РФ).</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К числу таких причин могут относиться:</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реорганизация учреждения (слияние, присоединение, разделение, выделение, преобразо</w:t>
      </w:r>
      <w:r w:rsidRPr="00F52EC8">
        <w:rPr>
          <w:rFonts w:ascii="Times New Roman" w:hAnsi="Times New Roman"/>
          <w:sz w:val="24"/>
          <w:szCs w:val="24"/>
          <w:lang w:eastAsia="en-US"/>
        </w:rPr>
        <w:softHyphen/>
        <w:t>вание), а также внутренняя реорганизация в учреждении;</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изменения в осуществлении образовательного процесса в учреждении (сокращение коли</w:t>
      </w:r>
      <w:r w:rsidRPr="00F52EC8">
        <w:rPr>
          <w:rFonts w:ascii="Times New Roman" w:hAnsi="Times New Roman"/>
          <w:sz w:val="24"/>
          <w:szCs w:val="24"/>
          <w:lang w:eastAsia="en-US"/>
        </w:rPr>
        <w:softHyphen/>
        <w:t>чества классов-комплектов, групп, количества часов по учебному плану и учебным програм</w:t>
      </w:r>
      <w:r w:rsidRPr="00F52EC8">
        <w:rPr>
          <w:rFonts w:ascii="Times New Roman" w:hAnsi="Times New Roman"/>
          <w:sz w:val="24"/>
          <w:szCs w:val="24"/>
          <w:lang w:eastAsia="en-US"/>
        </w:rPr>
        <w:softHyphen/>
        <w:t>мам и др.).</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w:t>
      </w:r>
      <w:r w:rsidRPr="00F52EC8">
        <w:rPr>
          <w:rFonts w:ascii="Times New Roman" w:hAnsi="Times New Roman"/>
          <w:sz w:val="24"/>
          <w:szCs w:val="24"/>
          <w:lang w:eastAsia="en-US"/>
        </w:rPr>
        <w:softHyphen/>
        <w:t>ботника в письменной форме не позднее, чем за два месяца.</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2.3.3. Перевод на другую работу - постоянное или временное изменение трудовой функ</w:t>
      </w:r>
      <w:r w:rsidRPr="00F52EC8">
        <w:rPr>
          <w:rFonts w:ascii="Times New Roman" w:hAnsi="Times New Roman"/>
          <w:sz w:val="24"/>
          <w:szCs w:val="24"/>
          <w:lang w:eastAsia="en-US"/>
        </w:rPr>
        <w:softHyphen/>
        <w:t>ции работника и (или) структурного подразделения, в котором работает работник (если струк</w:t>
      </w:r>
      <w:r w:rsidRPr="00F52EC8">
        <w:rPr>
          <w:rFonts w:ascii="Times New Roman" w:hAnsi="Times New Roman"/>
          <w:sz w:val="24"/>
          <w:szCs w:val="24"/>
          <w:lang w:eastAsia="en-US"/>
        </w:rPr>
        <w:softHyphen/>
        <w:t>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w:t>
      </w:r>
      <w:r w:rsidRPr="00F52EC8">
        <w:rPr>
          <w:rFonts w:ascii="Times New Roman" w:hAnsi="Times New Roman"/>
          <w:sz w:val="24"/>
          <w:szCs w:val="24"/>
          <w:lang w:eastAsia="en-US"/>
        </w:rPr>
        <w:softHyphen/>
        <w:t>вод на другую работу допускается только с письменного согласия работника (ст. ст. 72.1, 72.2 ТК РФ).</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2.3.4. Перевод на другую постоянную работу в пределах одного образовательного учреж</w:t>
      </w:r>
      <w:r w:rsidRPr="00F52EC8">
        <w:rPr>
          <w:rFonts w:ascii="Times New Roman" w:hAnsi="Times New Roman"/>
          <w:sz w:val="24"/>
          <w:szCs w:val="24"/>
          <w:lang w:eastAsia="en-US"/>
        </w:rPr>
        <w:softHyphen/>
        <w:t>дения оформляется приказом работодателя, на основании которого делается запись в трудо</w:t>
      </w:r>
      <w:r w:rsidRPr="00F52EC8">
        <w:rPr>
          <w:rFonts w:ascii="Times New Roman" w:hAnsi="Times New Roman"/>
          <w:sz w:val="24"/>
          <w:szCs w:val="24"/>
          <w:lang w:eastAsia="en-US"/>
        </w:rPr>
        <w:softHyphen/>
        <w:t>вой книжке работника.</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2.3.5. По соглашению сторон трудового договора, заключаемого в письменной форме, ра</w:t>
      </w:r>
      <w:r w:rsidRPr="00F52EC8">
        <w:rPr>
          <w:rFonts w:ascii="Times New Roman" w:hAnsi="Times New Roman"/>
          <w:sz w:val="24"/>
          <w:szCs w:val="24"/>
          <w:lang w:eastAsia="en-US"/>
        </w:rPr>
        <w:softHyphen/>
        <w:t>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w:t>
      </w:r>
      <w:r w:rsidRPr="00F52EC8">
        <w:rPr>
          <w:rFonts w:ascii="Times New Roman" w:hAnsi="Times New Roman"/>
          <w:sz w:val="24"/>
          <w:szCs w:val="24"/>
          <w:lang w:eastAsia="en-US"/>
        </w:rPr>
        <w:softHyphen/>
        <w:t>ствующего работника, за которым сохраняется место работы, - до выхода этого работника на работу.</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r w:rsidRPr="00F52EC8">
        <w:rPr>
          <w:rFonts w:ascii="Times New Roman" w:hAnsi="Times New Roman"/>
          <w:sz w:val="24"/>
          <w:szCs w:val="24"/>
          <w:lang w:eastAsia="en-US"/>
        </w:rPr>
        <w:tab/>
        <w:t>При этом перевод на работу, требующую более низкой квалификации, допускается только с письменного согласия работника.</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2.3.7. Исполнение работником обязанностей временно отс</w:t>
      </w:r>
      <w:r>
        <w:rPr>
          <w:rFonts w:ascii="Times New Roman" w:hAnsi="Times New Roman"/>
          <w:sz w:val="24"/>
          <w:szCs w:val="24"/>
          <w:lang w:eastAsia="en-US"/>
        </w:rPr>
        <w:t xml:space="preserve">утствующего работника (отпуск, </w:t>
      </w:r>
      <w:r w:rsidRPr="00F52EC8">
        <w:rPr>
          <w:rFonts w:ascii="Times New Roman" w:hAnsi="Times New Roman"/>
          <w:sz w:val="24"/>
          <w:szCs w:val="24"/>
          <w:lang w:eastAsia="en-US"/>
        </w:rPr>
        <w:t>болезнь, повышение квалификации и т. д.) возможно только с согласия работника, которому работодатель поручает эту работу, и на условиях, предусмотренных ст. 60.2, 72.2,151 ТК РФ - без освобождения от основной работы или путем временного перевода на другую работу.</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lastRenderedPageBreak/>
        <w:t>2.3.8. Перевод работника на другую работу в соответствии с медицинским заклю</w:t>
      </w:r>
      <w:r>
        <w:rPr>
          <w:rFonts w:ascii="Times New Roman" w:hAnsi="Times New Roman"/>
          <w:sz w:val="24"/>
          <w:szCs w:val="24"/>
          <w:lang w:eastAsia="en-US"/>
        </w:rPr>
        <w:t xml:space="preserve">чением </w:t>
      </w:r>
      <w:r w:rsidRPr="00F52EC8">
        <w:rPr>
          <w:rFonts w:ascii="Times New Roman" w:hAnsi="Times New Roman"/>
          <w:sz w:val="24"/>
          <w:szCs w:val="24"/>
          <w:lang w:eastAsia="en-US"/>
        </w:rPr>
        <w:t>производится в порядке, предусмотренном ст. 73,182, 254 ТК РФ.</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2.3.9. Работодатель обязан в соответствии со ст. 76 ТК РФ отстранить от работы (не допускать к работе) работника:</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появившегося на работе в состоянии алкогольного, наркотического или иного токсического опьянения;</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не прошедшего в установленном порядке обучение и проверку знаний и навыков в области</w:t>
      </w:r>
      <w:r w:rsidRPr="00F52EC8">
        <w:rPr>
          <w:rFonts w:ascii="Times New Roman" w:hAnsi="Times New Roman"/>
          <w:sz w:val="24"/>
          <w:szCs w:val="24"/>
          <w:lang w:eastAsia="en-US"/>
        </w:rPr>
        <w:tab/>
        <w:t xml:space="preserve"> охраны труда;</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w:t>
      </w:r>
      <w:r>
        <w:rPr>
          <w:rFonts w:ascii="Times New Roman" w:hAnsi="Times New Roman"/>
          <w:sz w:val="24"/>
          <w:szCs w:val="24"/>
          <w:lang w:eastAsia="en-US"/>
        </w:rPr>
        <w:t xml:space="preserve">дусмотренных </w:t>
      </w:r>
      <w:r w:rsidRPr="00F52EC8">
        <w:rPr>
          <w:rFonts w:ascii="Times New Roman" w:hAnsi="Times New Roman"/>
          <w:sz w:val="24"/>
          <w:szCs w:val="24"/>
          <w:lang w:eastAsia="en-US"/>
        </w:rPr>
        <w:t>федеральными законами</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 xml:space="preserve"> и иными нормативными правовыми актами Российской Федерации;</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w:t>
      </w:r>
      <w:r>
        <w:rPr>
          <w:rFonts w:ascii="Times New Roman" w:hAnsi="Times New Roman"/>
          <w:sz w:val="24"/>
          <w:szCs w:val="24"/>
          <w:lang w:eastAsia="en-US"/>
        </w:rPr>
        <w:t xml:space="preserve">сийской </w:t>
      </w:r>
      <w:r w:rsidRPr="00F52EC8">
        <w:rPr>
          <w:rFonts w:ascii="Times New Roman" w:hAnsi="Times New Roman"/>
          <w:sz w:val="24"/>
          <w:szCs w:val="24"/>
          <w:lang w:eastAsia="en-US"/>
        </w:rPr>
        <w:t xml:space="preserve">Федерации, противопоказаний </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для выполнения работником работы, обусловленной трудовым договором;</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61EAE" w:rsidRPr="00F52EC8" w:rsidRDefault="00861EAE" w:rsidP="00861EAE">
      <w:pPr>
        <w:widowControl w:val="0"/>
        <w:autoSpaceDE w:val="0"/>
        <w:autoSpaceDN w:val="0"/>
        <w:spacing w:after="0" w:line="240" w:lineRule="auto"/>
        <w:ind w:firstLine="284"/>
        <w:jc w:val="both"/>
        <w:rPr>
          <w:rFonts w:ascii="Times New Roman" w:hAnsi="Times New Roman"/>
          <w:sz w:val="24"/>
          <w:szCs w:val="24"/>
          <w:lang w:eastAsia="en-US"/>
        </w:rPr>
      </w:pPr>
      <w:r w:rsidRPr="00F52EC8">
        <w:rPr>
          <w:rFonts w:ascii="Times New Roman" w:hAnsi="Times New Roman"/>
          <w:sz w:val="24"/>
          <w:szCs w:val="24"/>
          <w:lang w:eastAsia="en-US"/>
        </w:rPr>
        <w:t>в других случаях, предусмотренных федеральными законами и иными нормативными правовыми актами Российской Федерации.</w:t>
      </w:r>
    </w:p>
    <w:p w:rsidR="00861EAE" w:rsidRPr="00F52EC8" w:rsidRDefault="00861EAE" w:rsidP="00861EAE">
      <w:pPr>
        <w:widowControl w:val="0"/>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2.4. Прекращение трудового договора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2.4.1. Прекращение трудового договора возможно только по основаниям, предусмотренным трудовым законодательством.</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2.4.2. Трудовой договор может быть в любое время расторгнут по соглашению сторон тру</w:t>
      </w:r>
      <w:r w:rsidRPr="00F52EC8">
        <w:rPr>
          <w:rFonts w:ascii="Times New Roman" w:hAnsi="Times New Roman"/>
          <w:sz w:val="24"/>
          <w:szCs w:val="24"/>
          <w:lang w:eastAsia="en-US"/>
        </w:rPr>
        <w:softHyphen/>
        <w:t>дового договора (ст. 78 ТК РФ).</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2.4.3. Срочный трудовой договор прекращается с истечением срока его действия (ст. 79 ТК РФ).</w:t>
      </w:r>
    </w:p>
    <w:p w:rsidR="00861EAE" w:rsidRPr="00F52EC8" w:rsidRDefault="00861EAE" w:rsidP="00861EAE">
      <w:pPr>
        <w:widowControl w:val="0"/>
        <w:autoSpaceDE w:val="0"/>
        <w:autoSpaceDN w:val="0"/>
        <w:spacing w:after="0" w:line="240" w:lineRule="auto"/>
        <w:ind w:firstLine="426"/>
        <w:jc w:val="both"/>
        <w:rPr>
          <w:rFonts w:ascii="Times New Roman" w:hAnsi="Times New Roman"/>
          <w:sz w:val="24"/>
          <w:szCs w:val="24"/>
          <w:lang w:eastAsia="en-US"/>
        </w:rPr>
      </w:pPr>
      <w:r w:rsidRPr="00F52EC8">
        <w:rPr>
          <w:rFonts w:ascii="Times New Roman" w:hAnsi="Times New Roman"/>
          <w:sz w:val="24"/>
          <w:szCs w:val="24"/>
          <w:lang w:eastAsia="en-US"/>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w:t>
      </w:r>
      <w:r w:rsidRPr="00F52EC8">
        <w:rPr>
          <w:rFonts w:ascii="Times New Roman" w:hAnsi="Times New Roman"/>
          <w:sz w:val="24"/>
          <w:szCs w:val="24"/>
          <w:lang w:eastAsia="en-US"/>
        </w:rPr>
        <w:softHyphen/>
        <w:t>вора, заключенного на время исполнения обязанностей отсутствующего работника.</w:t>
      </w:r>
    </w:p>
    <w:p w:rsidR="00861EAE" w:rsidRPr="00F52EC8" w:rsidRDefault="00861EAE" w:rsidP="00861EAE">
      <w:pPr>
        <w:widowControl w:val="0"/>
        <w:autoSpaceDE w:val="0"/>
        <w:autoSpaceDN w:val="0"/>
        <w:spacing w:after="0" w:line="240" w:lineRule="auto"/>
        <w:ind w:firstLine="426"/>
        <w:jc w:val="both"/>
        <w:rPr>
          <w:rFonts w:ascii="Times New Roman" w:hAnsi="Times New Roman"/>
          <w:sz w:val="24"/>
          <w:szCs w:val="24"/>
          <w:lang w:eastAsia="en-US"/>
        </w:rPr>
      </w:pPr>
      <w:r w:rsidRPr="00F52EC8">
        <w:rPr>
          <w:rFonts w:ascii="Times New Roman" w:hAnsi="Times New Roman"/>
          <w:sz w:val="24"/>
          <w:szCs w:val="24"/>
          <w:lang w:eastAsia="en-US"/>
        </w:rPr>
        <w:t>Трудовой договор, заключенный на время выполнения определенной работы, прекращает</w:t>
      </w:r>
      <w:r w:rsidRPr="00F52EC8">
        <w:rPr>
          <w:rFonts w:ascii="Times New Roman" w:hAnsi="Times New Roman"/>
          <w:sz w:val="24"/>
          <w:szCs w:val="24"/>
          <w:lang w:eastAsia="en-US"/>
        </w:rPr>
        <w:softHyphen/>
        <w:t>ся по завершении этой работы.</w:t>
      </w:r>
    </w:p>
    <w:p w:rsidR="00861EAE" w:rsidRPr="00F52EC8" w:rsidRDefault="00861EAE" w:rsidP="00861EAE">
      <w:pPr>
        <w:widowControl w:val="0"/>
        <w:autoSpaceDE w:val="0"/>
        <w:autoSpaceDN w:val="0"/>
        <w:spacing w:after="0" w:line="240" w:lineRule="auto"/>
        <w:ind w:firstLine="426"/>
        <w:jc w:val="both"/>
        <w:rPr>
          <w:rFonts w:ascii="Times New Roman" w:hAnsi="Times New Roman"/>
          <w:sz w:val="24"/>
          <w:szCs w:val="24"/>
          <w:lang w:eastAsia="en-US"/>
        </w:rPr>
      </w:pPr>
      <w:r w:rsidRPr="00F52EC8">
        <w:rPr>
          <w:rFonts w:ascii="Times New Roman" w:hAnsi="Times New Roman"/>
          <w:sz w:val="24"/>
          <w:szCs w:val="24"/>
          <w:lang w:eastAsia="en-US"/>
        </w:rPr>
        <w:t>Трудовой договор, заключенный на время исполнения обязанностей отсутствующего ра</w:t>
      </w:r>
      <w:r w:rsidRPr="00F52EC8">
        <w:rPr>
          <w:rFonts w:ascii="Times New Roman" w:hAnsi="Times New Roman"/>
          <w:sz w:val="24"/>
          <w:szCs w:val="24"/>
          <w:lang w:eastAsia="en-US"/>
        </w:rPr>
        <w:softHyphen/>
        <w:t>ботника, прекращается с выходом этого работника.</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426"/>
        <w:jc w:val="both"/>
        <w:rPr>
          <w:rFonts w:ascii="Times New Roman" w:hAnsi="Times New Roman"/>
          <w:sz w:val="24"/>
          <w:szCs w:val="24"/>
          <w:lang w:eastAsia="en-US"/>
        </w:rPr>
      </w:pPr>
      <w:r w:rsidRPr="00F52EC8">
        <w:rPr>
          <w:rFonts w:ascii="Times New Roman" w:hAnsi="Times New Roman"/>
          <w:sz w:val="24"/>
          <w:szCs w:val="24"/>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w:t>
      </w:r>
      <w:r w:rsidRPr="00F52EC8">
        <w:rPr>
          <w:rFonts w:ascii="Times New Roman" w:hAnsi="Times New Roman"/>
          <w:sz w:val="24"/>
          <w:szCs w:val="24"/>
          <w:lang w:eastAsia="en-US"/>
        </w:rPr>
        <w:softHyphen/>
        <w:t>ется на следующий день после получения работодателем заявления работника об увольнении.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861EAE" w:rsidRPr="00F52EC8" w:rsidRDefault="00861EAE" w:rsidP="00861EAE">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F52EC8">
        <w:rPr>
          <w:rFonts w:ascii="Times New Roman" w:hAnsi="Times New Roman"/>
          <w:sz w:val="24"/>
          <w:szCs w:val="24"/>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w:t>
      </w:r>
      <w:r w:rsidRPr="00F52EC8">
        <w:rPr>
          <w:rFonts w:ascii="Times New Roman" w:hAnsi="Times New Roman"/>
          <w:sz w:val="24"/>
          <w:szCs w:val="24"/>
          <w:lang w:eastAsia="en-US"/>
        </w:rPr>
        <w:softHyphen/>
        <w:t>ное учреждение, выход на пенсию и другие случаи), а также в случаях установленного наруше</w:t>
      </w:r>
      <w:r w:rsidRPr="00F52EC8">
        <w:rPr>
          <w:rFonts w:ascii="Times New Roman" w:hAnsi="Times New Roman"/>
          <w:sz w:val="24"/>
          <w:szCs w:val="24"/>
          <w:lang w:eastAsia="en-US"/>
        </w:rPr>
        <w:softHyphen/>
        <w:t>ния работодателем трудового законодательства и иных нормативных правовых актов, содер</w:t>
      </w:r>
      <w:r w:rsidRPr="00F52EC8">
        <w:rPr>
          <w:rFonts w:ascii="Times New Roman" w:hAnsi="Times New Roman"/>
          <w:sz w:val="24"/>
          <w:szCs w:val="24"/>
          <w:lang w:eastAsia="en-US"/>
        </w:rPr>
        <w:softHyphen/>
        <w:t>жащих нормы трудового права, локальных нормативных актов, условий коллективного догово</w:t>
      </w:r>
      <w:r w:rsidRPr="00F52EC8">
        <w:rPr>
          <w:rFonts w:ascii="Times New Roman" w:hAnsi="Times New Roman"/>
          <w:sz w:val="24"/>
          <w:szCs w:val="24"/>
          <w:lang w:eastAsia="en-US"/>
        </w:rPr>
        <w:softHyphen/>
        <w:t>ра, соглашения или трудового договора, работодатель обязан расторгнуть трудовой договор в срок, указанный в заявлении работника.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lastRenderedPageBreak/>
        <w:t>2.4.6.</w:t>
      </w:r>
      <w:r w:rsidRPr="00F52EC8">
        <w:rPr>
          <w:rFonts w:ascii="Times New Roman" w:hAnsi="Times New Roman"/>
          <w:sz w:val="24"/>
          <w:szCs w:val="24"/>
          <w:lang w:eastAsia="en-US"/>
        </w:rPr>
        <w:tab/>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По истечении срока предупреждения об увольнении работник имеет право прекратить работу.</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w:t>
      </w:r>
      <w:r w:rsidRPr="00F52EC8">
        <w:rPr>
          <w:rFonts w:ascii="Times New Roman" w:hAnsi="Times New Roman"/>
          <w:sz w:val="24"/>
          <w:szCs w:val="24"/>
          <w:lang w:eastAsia="en-US"/>
        </w:rPr>
        <w:softHyphen/>
        <w:t>менной форме за три дня (ч. 4 ст. 71 ТК РФ).</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w:t>
      </w:r>
      <w:r w:rsidRPr="00F52EC8">
        <w:rPr>
          <w:rFonts w:ascii="Times New Roman" w:hAnsi="Times New Roman"/>
          <w:sz w:val="24"/>
          <w:szCs w:val="24"/>
          <w:lang w:eastAsia="en-US"/>
        </w:rPr>
        <w:softHyphen/>
        <w:t>ботника с его согласия на другую работу.</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Причинами увольнения работников, в том числе педагогических работников, по п. 2 ч. 1 ст. 81 ТК РФ могут являться:</w:t>
      </w:r>
    </w:p>
    <w:p w:rsidR="00861EAE" w:rsidRPr="00F52EC8" w:rsidRDefault="00861EAE" w:rsidP="00861EAE">
      <w:pPr>
        <w:widowControl w:val="0"/>
        <w:numPr>
          <w:ilvl w:val="0"/>
          <w:numId w:val="14"/>
        </w:numPr>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реорганизация учреждения;</w:t>
      </w:r>
    </w:p>
    <w:p w:rsidR="00861EAE" w:rsidRPr="00F52EC8" w:rsidRDefault="00861EAE" w:rsidP="00861EAE">
      <w:pPr>
        <w:widowControl w:val="0"/>
        <w:numPr>
          <w:ilvl w:val="0"/>
          <w:numId w:val="14"/>
        </w:numPr>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исключение из штатного расписания некоторых должностей;</w:t>
      </w:r>
    </w:p>
    <w:p w:rsidR="00861EAE" w:rsidRPr="00F52EC8" w:rsidRDefault="00861EAE" w:rsidP="00861EAE">
      <w:pPr>
        <w:widowControl w:val="0"/>
        <w:numPr>
          <w:ilvl w:val="0"/>
          <w:numId w:val="14"/>
        </w:numPr>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сокращение численности работников;</w:t>
      </w:r>
    </w:p>
    <w:p w:rsidR="00861EAE" w:rsidRPr="00F52EC8" w:rsidRDefault="00861EAE" w:rsidP="00861EAE">
      <w:pPr>
        <w:widowControl w:val="0"/>
        <w:numPr>
          <w:ilvl w:val="0"/>
          <w:numId w:val="14"/>
        </w:numPr>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уменьшение количества групп;</w:t>
      </w:r>
    </w:p>
    <w:p w:rsidR="00861EAE" w:rsidRPr="00F52EC8" w:rsidRDefault="00861EAE" w:rsidP="00861EAE">
      <w:pPr>
        <w:widowControl w:val="0"/>
        <w:numPr>
          <w:ilvl w:val="0"/>
          <w:numId w:val="14"/>
        </w:numPr>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изменение количества часов по предмету ввиду изменения учебного плана, учебных программ и т. п.</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2.4.9.</w:t>
      </w:r>
      <w:r w:rsidRPr="00F52EC8">
        <w:rPr>
          <w:rFonts w:ascii="Times New Roman" w:hAnsi="Times New Roman"/>
          <w:sz w:val="24"/>
          <w:szCs w:val="24"/>
          <w:lang w:eastAsia="en-US"/>
        </w:rPr>
        <w:tab/>
        <w:t>Ликвидация или реорганизация образовательного учреждения, которая может по</w:t>
      </w:r>
      <w:r w:rsidRPr="00F52EC8">
        <w:rPr>
          <w:rFonts w:ascii="Times New Roman" w:hAnsi="Times New Roman"/>
          <w:sz w:val="24"/>
          <w:szCs w:val="24"/>
          <w:lang w:eastAsia="en-US"/>
        </w:rPr>
        <w:softHyphen/>
        <w:t>влечь увольнение работников в связи сокращением численности или штата работников, осу</w:t>
      </w:r>
      <w:r w:rsidRPr="00F52EC8">
        <w:rPr>
          <w:rFonts w:ascii="Times New Roman" w:hAnsi="Times New Roman"/>
          <w:sz w:val="24"/>
          <w:szCs w:val="24"/>
          <w:lang w:eastAsia="en-US"/>
        </w:rPr>
        <w:softHyphen/>
        <w:t>ществляется, как правило, по окончании учебного года.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2.4.10.</w:t>
      </w:r>
      <w:r w:rsidRPr="00F52EC8">
        <w:rPr>
          <w:rFonts w:ascii="Times New Roman" w:hAnsi="Times New Roman"/>
          <w:sz w:val="24"/>
          <w:szCs w:val="24"/>
          <w:lang w:eastAsia="en-US"/>
        </w:rPr>
        <w:tab/>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повторное в течение одного года грубое нарушение устава образовательного учреждения;</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применение, в том числе однократное, методов воспитания, связанных с физическими (или) психическим насилием над личностью воспитанника.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2.4.11.</w:t>
      </w:r>
      <w:r w:rsidRPr="00F52EC8">
        <w:rPr>
          <w:rFonts w:ascii="Times New Roman" w:hAnsi="Times New Roman"/>
          <w:sz w:val="24"/>
          <w:szCs w:val="24"/>
          <w:lang w:eastAsia="en-US"/>
        </w:rPr>
        <w:tab/>
        <w:t>Прекращение трудового договора оформляется приказом работодателя (ст. 84.1ТК РФ).</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2.4.12.</w:t>
      </w:r>
      <w:r w:rsidRPr="00F52EC8">
        <w:rPr>
          <w:rFonts w:ascii="Times New Roman" w:hAnsi="Times New Roman"/>
          <w:sz w:val="24"/>
          <w:szCs w:val="24"/>
          <w:lang w:eastAsia="en-US"/>
        </w:rPr>
        <w:tab/>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2.4.13.</w:t>
      </w:r>
      <w:r w:rsidRPr="00F52EC8">
        <w:rPr>
          <w:rFonts w:ascii="Times New Roman" w:hAnsi="Times New Roman"/>
          <w:sz w:val="24"/>
          <w:szCs w:val="24"/>
          <w:lang w:eastAsia="en-US"/>
        </w:rPr>
        <w:tab/>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w:t>
      </w:r>
      <w:r w:rsidRPr="00F52EC8">
        <w:rPr>
          <w:rFonts w:ascii="Times New Roman" w:hAnsi="Times New Roman"/>
          <w:sz w:val="24"/>
          <w:szCs w:val="24"/>
          <w:lang w:eastAsia="en-US"/>
        </w:rPr>
        <w:softHyphen/>
        <w:t>рального закона и со ссылкой на соответствующие статью, часть статьи, пункт статьи ТК РФ или иного федерального закона.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2.4.14.</w:t>
      </w:r>
      <w:r w:rsidRPr="00F52EC8">
        <w:rPr>
          <w:rFonts w:ascii="Times New Roman" w:hAnsi="Times New Roman"/>
          <w:sz w:val="24"/>
          <w:szCs w:val="24"/>
          <w:lang w:eastAsia="en-US"/>
        </w:rPr>
        <w:tab/>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w:t>
      </w:r>
      <w:r w:rsidRPr="00F52EC8">
        <w:rPr>
          <w:rFonts w:ascii="Times New Roman" w:hAnsi="Times New Roman"/>
          <w:sz w:val="24"/>
          <w:szCs w:val="24"/>
          <w:lang w:eastAsia="en-US"/>
        </w:rPr>
        <w:lastRenderedPageBreak/>
        <w:t>к ним, а также в трудовой книжке.</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p>
    <w:p w:rsidR="00861EAE" w:rsidRDefault="00861EAE" w:rsidP="00861EAE">
      <w:pPr>
        <w:widowControl w:val="0"/>
        <w:autoSpaceDE w:val="0"/>
        <w:autoSpaceDN w:val="0"/>
        <w:spacing w:after="0" w:line="240" w:lineRule="auto"/>
        <w:jc w:val="center"/>
        <w:rPr>
          <w:rFonts w:ascii="Times New Roman" w:hAnsi="Times New Roman"/>
          <w:b/>
          <w:sz w:val="24"/>
          <w:szCs w:val="24"/>
          <w:lang w:eastAsia="en-US"/>
        </w:rPr>
      </w:pPr>
    </w:p>
    <w:p w:rsidR="00861EAE" w:rsidRDefault="00861EAE" w:rsidP="00861EAE">
      <w:pPr>
        <w:widowControl w:val="0"/>
        <w:autoSpaceDE w:val="0"/>
        <w:autoSpaceDN w:val="0"/>
        <w:spacing w:after="0" w:line="240" w:lineRule="auto"/>
        <w:jc w:val="center"/>
        <w:rPr>
          <w:rFonts w:ascii="Times New Roman" w:hAnsi="Times New Roman"/>
          <w:b/>
          <w:sz w:val="24"/>
          <w:szCs w:val="24"/>
          <w:lang w:eastAsia="en-US"/>
        </w:rPr>
      </w:pPr>
    </w:p>
    <w:p w:rsidR="00861EAE" w:rsidRDefault="00861EAE" w:rsidP="00861EAE">
      <w:pPr>
        <w:widowControl w:val="0"/>
        <w:autoSpaceDE w:val="0"/>
        <w:autoSpaceDN w:val="0"/>
        <w:spacing w:after="0" w:line="240" w:lineRule="auto"/>
        <w:jc w:val="center"/>
        <w:rPr>
          <w:rFonts w:ascii="Times New Roman" w:hAnsi="Times New Roman"/>
          <w:b/>
          <w:sz w:val="24"/>
          <w:szCs w:val="24"/>
          <w:lang w:eastAsia="en-US"/>
        </w:rPr>
      </w:pPr>
    </w:p>
    <w:p w:rsidR="00861EAE" w:rsidRPr="00F52EC8" w:rsidRDefault="00861EAE" w:rsidP="00861EAE">
      <w:pPr>
        <w:widowControl w:val="0"/>
        <w:autoSpaceDE w:val="0"/>
        <w:autoSpaceDN w:val="0"/>
        <w:spacing w:after="0" w:line="240" w:lineRule="auto"/>
        <w:jc w:val="center"/>
        <w:rPr>
          <w:rFonts w:ascii="Times New Roman" w:hAnsi="Times New Roman"/>
          <w:b/>
          <w:sz w:val="24"/>
          <w:szCs w:val="24"/>
          <w:lang w:eastAsia="en-US"/>
        </w:rPr>
      </w:pPr>
      <w:r w:rsidRPr="00F52EC8">
        <w:rPr>
          <w:rFonts w:ascii="Times New Roman" w:hAnsi="Times New Roman"/>
          <w:b/>
          <w:sz w:val="24"/>
          <w:szCs w:val="24"/>
          <w:lang w:eastAsia="en-US"/>
        </w:rPr>
        <w:t>III. Основные права, обязанности и ответственность сторон трудового договора</w:t>
      </w:r>
    </w:p>
    <w:p w:rsidR="00861EAE" w:rsidRPr="00F52EC8" w:rsidRDefault="00861EAE" w:rsidP="00861EAE">
      <w:pPr>
        <w:widowControl w:val="0"/>
        <w:autoSpaceDE w:val="0"/>
        <w:autoSpaceDN w:val="0"/>
        <w:spacing w:after="0" w:line="240" w:lineRule="auto"/>
        <w:jc w:val="both"/>
        <w:rPr>
          <w:rFonts w:ascii="Times New Roman" w:hAnsi="Times New Roman"/>
          <w:b/>
          <w:sz w:val="24"/>
          <w:szCs w:val="24"/>
          <w:lang w:eastAsia="en-US"/>
        </w:rPr>
      </w:pPr>
    </w:p>
    <w:p w:rsidR="00861EAE" w:rsidRPr="00F52EC8" w:rsidRDefault="00861EAE" w:rsidP="00861EAE">
      <w:pPr>
        <w:widowControl w:val="0"/>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3.1. Работник имеет право на:</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заключение, изменение и расторжение трудового договора в порядке и на условиях, которые установлены ТК РФ, иными федеральными законами;</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предоставление ему работы, обусловленной трудовым договором;</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своевременную и в полном объёме выплату заработной платы в соответствии со своей квалификацией;</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полную достоверную информацию об условиях труда и требованиях охраны труда на рабочем месте;</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на профессиональную подготовку, переподготовку и повышение своей квалификации в порядке, установленном ТК РФ, иными федеральными законами;</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участие в управлении учреждением в предусмотренных ТК РФ, иными федеральными законами, соглашениями и коллективным договором формах;</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ведение коллективных переговоров и заключение коллективного договора и соглаше</w:t>
      </w:r>
      <w:r w:rsidRPr="00F52EC8">
        <w:rPr>
          <w:rFonts w:ascii="Times New Roman" w:hAnsi="Times New Roman"/>
          <w:sz w:val="24"/>
          <w:szCs w:val="24"/>
          <w:lang w:eastAsia="en-US"/>
        </w:rPr>
        <w:softHyphen/>
        <w:t>ний через своих представителей, а также на информацию о выполнении коллективного договора, соглашений;</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защиту своих трудовых прав, свобод и законных интересов всеми не запрещенными законом способами;</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разрешение индивидуальных и коллективных трудовых споров, включая право на за</w:t>
      </w:r>
      <w:r w:rsidRPr="00F52EC8">
        <w:rPr>
          <w:rFonts w:ascii="Times New Roman" w:hAnsi="Times New Roman"/>
          <w:sz w:val="24"/>
          <w:szCs w:val="24"/>
          <w:lang w:eastAsia="en-US"/>
        </w:rPr>
        <w:softHyphen/>
        <w:t>бастовку, в порядке, установленном ТК РФ, иными федеральными законами;</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w:t>
      </w:r>
      <w:r w:rsidRPr="00F52EC8">
        <w:rPr>
          <w:rFonts w:ascii="Times New Roman" w:hAnsi="Times New Roman"/>
          <w:sz w:val="24"/>
          <w:szCs w:val="24"/>
          <w:lang w:eastAsia="en-US"/>
        </w:rPr>
        <w:softHyphen/>
        <w:t>конами;</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обязательное социальное страхование в случаях, предусмотренных федеральными законами;</w:t>
      </w:r>
    </w:p>
    <w:p w:rsidR="00861EAE" w:rsidRPr="00F52EC8" w:rsidRDefault="00861EAE" w:rsidP="00861EAE">
      <w:pPr>
        <w:widowControl w:val="0"/>
        <w:numPr>
          <w:ilvl w:val="0"/>
          <w:numId w:val="15"/>
        </w:numPr>
        <w:tabs>
          <w:tab w:val="num" w:pos="426"/>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пользование другими правами в соответствии с уставом образовательного учреждения, трудовым договором, законодательством Российской Федерации.</w:t>
      </w:r>
    </w:p>
    <w:p w:rsidR="00861EAE" w:rsidRDefault="00861EAE" w:rsidP="00861EAE">
      <w:pPr>
        <w:widowControl w:val="0"/>
        <w:tabs>
          <w:tab w:val="num" w:pos="426"/>
          <w:tab w:val="num" w:pos="1785"/>
        </w:tabs>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w:t>
      </w:r>
    </w:p>
    <w:p w:rsidR="00861EAE" w:rsidRPr="00F52EC8" w:rsidRDefault="00861EAE" w:rsidP="00861EAE">
      <w:pPr>
        <w:widowControl w:val="0"/>
        <w:tabs>
          <w:tab w:val="num" w:pos="426"/>
          <w:tab w:val="num" w:pos="1785"/>
        </w:tabs>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3.2. Работник обязан:</w:t>
      </w:r>
    </w:p>
    <w:p w:rsidR="00861EAE" w:rsidRPr="00F52EC8" w:rsidRDefault="00861EAE" w:rsidP="00861EAE">
      <w:pPr>
        <w:widowControl w:val="0"/>
        <w:numPr>
          <w:ilvl w:val="0"/>
          <w:numId w:val="16"/>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добросовестно выполнять должностные и иные обязанности, предусмотренные трудо</w:t>
      </w:r>
      <w:r w:rsidRPr="00F52EC8">
        <w:rPr>
          <w:rFonts w:ascii="Times New Roman" w:hAnsi="Times New Roman"/>
          <w:sz w:val="24"/>
          <w:szCs w:val="24"/>
          <w:lang w:eastAsia="en-US"/>
        </w:rPr>
        <w:softHyphen/>
        <w:t>вым договором, должностной инструкцией, правилами внутреннего трудового распорядка, со</w:t>
      </w:r>
      <w:r w:rsidRPr="00F52EC8">
        <w:rPr>
          <w:rFonts w:ascii="Times New Roman" w:hAnsi="Times New Roman"/>
          <w:sz w:val="24"/>
          <w:szCs w:val="24"/>
          <w:lang w:eastAsia="en-US"/>
        </w:rPr>
        <w:softHyphen/>
        <w:t>блюдать трудовую дисциплину;</w:t>
      </w:r>
    </w:p>
    <w:p w:rsidR="00861EAE" w:rsidRPr="00F52EC8" w:rsidRDefault="00861EAE" w:rsidP="00861EAE">
      <w:pPr>
        <w:widowControl w:val="0"/>
        <w:numPr>
          <w:ilvl w:val="0"/>
          <w:numId w:val="16"/>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соблюдать требования по охране труда и обеспечению безопасности труда;</w:t>
      </w:r>
    </w:p>
    <w:p w:rsidR="00861EAE" w:rsidRPr="00F52EC8" w:rsidRDefault="00861EAE" w:rsidP="00861EAE">
      <w:pPr>
        <w:widowControl w:val="0"/>
        <w:numPr>
          <w:ilvl w:val="0"/>
          <w:numId w:val="16"/>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 ч. имущества третьих лиц, находящихся у работодателя;</w:t>
      </w:r>
    </w:p>
    <w:p w:rsidR="00861EAE" w:rsidRPr="00F52EC8" w:rsidRDefault="00861EAE" w:rsidP="00861EAE">
      <w:pPr>
        <w:widowControl w:val="0"/>
        <w:numPr>
          <w:ilvl w:val="0"/>
          <w:numId w:val="16"/>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бережно относиться к имуществу работодателя, в т. ч. к имуществу третьих лиц, находя</w:t>
      </w:r>
      <w:r w:rsidRPr="00F52EC8">
        <w:rPr>
          <w:rFonts w:ascii="Times New Roman" w:hAnsi="Times New Roman"/>
          <w:sz w:val="24"/>
          <w:szCs w:val="24"/>
          <w:lang w:eastAsia="en-US"/>
        </w:rPr>
        <w:softHyphen/>
        <w:t>щихся у работодателя;</w:t>
      </w:r>
    </w:p>
    <w:p w:rsidR="00861EAE" w:rsidRPr="00F52EC8" w:rsidRDefault="00861EAE" w:rsidP="00861EAE">
      <w:pPr>
        <w:widowControl w:val="0"/>
        <w:numPr>
          <w:ilvl w:val="0"/>
          <w:numId w:val="16"/>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lastRenderedPageBreak/>
        <w:t>проходить предварительные и периодические медицинские осмотры;</w:t>
      </w:r>
    </w:p>
    <w:p w:rsidR="00861EAE" w:rsidRPr="00F52EC8" w:rsidRDefault="00861EAE" w:rsidP="00861EAE">
      <w:pPr>
        <w:widowControl w:val="0"/>
        <w:numPr>
          <w:ilvl w:val="0"/>
          <w:numId w:val="16"/>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предъявлять при приеме на работу документы, предусмотренные трудовым законода</w:t>
      </w:r>
      <w:r w:rsidRPr="00F52EC8">
        <w:rPr>
          <w:rFonts w:ascii="Times New Roman" w:hAnsi="Times New Roman"/>
          <w:sz w:val="24"/>
          <w:szCs w:val="24"/>
          <w:lang w:eastAsia="en-US"/>
        </w:rPr>
        <w:softHyphen/>
        <w:t>тельством;</w:t>
      </w:r>
    </w:p>
    <w:p w:rsidR="00861EAE" w:rsidRPr="00F52EC8" w:rsidRDefault="00861EAE" w:rsidP="00861EAE">
      <w:pPr>
        <w:widowControl w:val="0"/>
        <w:numPr>
          <w:ilvl w:val="0"/>
          <w:numId w:val="16"/>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861EAE" w:rsidRPr="00F52EC8" w:rsidRDefault="00861EAE" w:rsidP="00861EAE">
      <w:pPr>
        <w:widowControl w:val="0"/>
        <w:numPr>
          <w:ilvl w:val="0"/>
          <w:numId w:val="16"/>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экономно и рационально расходовать энергию, топливо и другие материальные ресурсы работодателя;</w:t>
      </w:r>
      <w:r w:rsidRPr="00F52EC8">
        <w:rPr>
          <w:rFonts w:ascii="Times New Roman" w:hAnsi="Times New Roman"/>
          <w:sz w:val="24"/>
          <w:szCs w:val="24"/>
          <w:lang w:eastAsia="en-US"/>
        </w:rPr>
        <w:tab/>
      </w:r>
    </w:p>
    <w:p w:rsidR="00861EAE" w:rsidRPr="00F52EC8" w:rsidRDefault="00861EAE" w:rsidP="00861EAE">
      <w:pPr>
        <w:widowControl w:val="0"/>
        <w:numPr>
          <w:ilvl w:val="0"/>
          <w:numId w:val="16"/>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соблюдать законные права и свободы обучающихся и воспитанников;</w:t>
      </w:r>
    </w:p>
    <w:p w:rsidR="00861EAE" w:rsidRPr="00F52EC8" w:rsidRDefault="00861EAE" w:rsidP="00861EAE">
      <w:pPr>
        <w:widowControl w:val="0"/>
        <w:numPr>
          <w:ilvl w:val="0"/>
          <w:numId w:val="16"/>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уважительно и тактично относиться к коллегам по работе и обучающимся;</w:t>
      </w:r>
    </w:p>
    <w:p w:rsidR="00861EAE" w:rsidRPr="00F52EC8" w:rsidRDefault="00861EAE" w:rsidP="00861EAE">
      <w:pPr>
        <w:widowControl w:val="0"/>
        <w:numPr>
          <w:ilvl w:val="0"/>
          <w:numId w:val="16"/>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r w:rsidRPr="00F52EC8">
        <w:rPr>
          <w:rFonts w:ascii="Times New Roman" w:hAnsi="Times New Roman"/>
          <w:sz w:val="24"/>
          <w:szCs w:val="24"/>
          <w:lang w:eastAsia="en-US"/>
        </w:rPr>
        <w:tab/>
      </w:r>
    </w:p>
    <w:p w:rsidR="00861EAE" w:rsidRPr="00F52EC8" w:rsidRDefault="00861EAE" w:rsidP="00861EAE">
      <w:pPr>
        <w:widowControl w:val="0"/>
        <w:tabs>
          <w:tab w:val="num" w:pos="426"/>
          <w:tab w:val="num" w:pos="1785"/>
        </w:tabs>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3.3. Педагогические работники образовательного учреждения имеют право на:</w:t>
      </w:r>
    </w:p>
    <w:p w:rsidR="00861EAE" w:rsidRPr="00F52EC8" w:rsidRDefault="00861EAE" w:rsidP="00861EAE">
      <w:pPr>
        <w:widowControl w:val="0"/>
        <w:numPr>
          <w:ilvl w:val="0"/>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самостоятельный выбор и использование методики обучения и воспитания, материалов, методов оценки знаний воспитанников;</w:t>
      </w:r>
    </w:p>
    <w:p w:rsidR="00861EAE" w:rsidRPr="00F52EC8" w:rsidRDefault="00861EAE" w:rsidP="00861EAE">
      <w:pPr>
        <w:widowControl w:val="0"/>
        <w:numPr>
          <w:ilvl w:val="0"/>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внесение предложений по совершенствованию образовательного процесса в учреждении;</w:t>
      </w:r>
      <w:r w:rsidRPr="00F52EC8">
        <w:rPr>
          <w:rFonts w:ascii="Times New Roman" w:hAnsi="Times New Roman"/>
          <w:sz w:val="24"/>
          <w:szCs w:val="24"/>
          <w:lang w:eastAsia="en-US"/>
        </w:rPr>
        <w:tab/>
      </w:r>
    </w:p>
    <w:p w:rsidR="00861EAE" w:rsidRPr="00F52EC8" w:rsidRDefault="00861EAE" w:rsidP="00861EAE">
      <w:pPr>
        <w:widowControl w:val="0"/>
        <w:numPr>
          <w:ilvl w:val="0"/>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w:t>
      </w:r>
      <w:r w:rsidRPr="00F52EC8">
        <w:rPr>
          <w:rFonts w:ascii="Times New Roman" w:hAnsi="Times New Roman"/>
          <w:sz w:val="24"/>
          <w:szCs w:val="24"/>
          <w:lang w:eastAsia="en-US"/>
        </w:rPr>
        <w:softHyphen/>
        <w:t>го профессионального образования (системы переподготовки и повышения квалификации);</w:t>
      </w:r>
      <w:r w:rsidRPr="00F52EC8">
        <w:rPr>
          <w:rFonts w:ascii="Times New Roman" w:hAnsi="Times New Roman"/>
          <w:sz w:val="24"/>
          <w:szCs w:val="24"/>
          <w:lang w:eastAsia="en-US"/>
        </w:rPr>
        <w:tab/>
      </w:r>
    </w:p>
    <w:p w:rsidR="00861EAE" w:rsidRPr="00F52EC8" w:rsidRDefault="00861EAE" w:rsidP="00861EAE">
      <w:pPr>
        <w:widowControl w:val="0"/>
        <w:numPr>
          <w:ilvl w:val="0"/>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аттестацию на соответствующую квалификационную категорию в добровольном порядке и получение ее в случае успешного прохождения аттестации;</w:t>
      </w:r>
    </w:p>
    <w:p w:rsidR="00861EAE" w:rsidRPr="00F52EC8" w:rsidRDefault="00861EAE" w:rsidP="00861EAE">
      <w:pPr>
        <w:widowControl w:val="0"/>
        <w:numPr>
          <w:ilvl w:val="0"/>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861EAE" w:rsidRPr="00F52EC8" w:rsidRDefault="00861EAE" w:rsidP="00861EAE">
      <w:pPr>
        <w:widowControl w:val="0"/>
        <w:numPr>
          <w:ilvl w:val="0"/>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861EAE" w:rsidRPr="00F52EC8" w:rsidRDefault="00861EAE" w:rsidP="00861EAE">
      <w:pPr>
        <w:widowControl w:val="0"/>
        <w:numPr>
          <w:ilvl w:val="0"/>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пользование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r w:rsidRPr="00F52EC8">
        <w:rPr>
          <w:rFonts w:ascii="Times New Roman" w:hAnsi="Times New Roman"/>
          <w:sz w:val="24"/>
          <w:szCs w:val="24"/>
          <w:lang w:eastAsia="en-US"/>
        </w:rPr>
        <w:tab/>
      </w:r>
    </w:p>
    <w:p w:rsidR="00861EAE" w:rsidRPr="00F52EC8" w:rsidRDefault="00861EAE" w:rsidP="00861EAE">
      <w:pPr>
        <w:widowControl w:val="0"/>
        <w:tabs>
          <w:tab w:val="num" w:pos="426"/>
          <w:tab w:val="left" w:pos="993"/>
          <w:tab w:val="num" w:pos="1785"/>
        </w:tabs>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3.4.</w:t>
      </w:r>
      <w:r w:rsidRPr="00F52EC8">
        <w:rPr>
          <w:rFonts w:ascii="Times New Roman" w:hAnsi="Times New Roman"/>
          <w:b/>
          <w:sz w:val="24"/>
          <w:szCs w:val="24"/>
          <w:lang w:eastAsia="en-US"/>
        </w:rPr>
        <w:tab/>
        <w:t>Педагогические работники обязаны:</w:t>
      </w:r>
    </w:p>
    <w:p w:rsidR="00861EAE" w:rsidRPr="00F52EC8" w:rsidRDefault="00861EAE" w:rsidP="00861EAE">
      <w:pPr>
        <w:widowControl w:val="0"/>
        <w:numPr>
          <w:ilvl w:val="1"/>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соблюдать права и свободы воспитанников, поддерживать режим дня и посещения занятий, уважая человеческое достоинство, честь и репутацию дошкольников;</w:t>
      </w:r>
    </w:p>
    <w:p w:rsidR="00861EAE" w:rsidRPr="00F52EC8" w:rsidRDefault="00861EAE" w:rsidP="00861EAE">
      <w:pPr>
        <w:widowControl w:val="0"/>
        <w:numPr>
          <w:ilvl w:val="1"/>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 xml:space="preserve">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861EAE" w:rsidRPr="00F52EC8" w:rsidRDefault="00861EAE" w:rsidP="00861EAE">
      <w:pPr>
        <w:widowControl w:val="0"/>
        <w:numPr>
          <w:ilvl w:val="1"/>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обеспечивать охрану жизни и здоровья обучающихся во время образовательного процесса;</w:t>
      </w:r>
    </w:p>
    <w:p w:rsidR="00861EAE" w:rsidRPr="00F52EC8" w:rsidRDefault="00861EAE" w:rsidP="00861EAE">
      <w:pPr>
        <w:widowControl w:val="0"/>
        <w:numPr>
          <w:ilvl w:val="1"/>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осуществлять связь с родителями (лицами, их заменяющими);</w:t>
      </w:r>
    </w:p>
    <w:p w:rsidR="00861EAE" w:rsidRPr="00F52EC8" w:rsidRDefault="00861EAE" w:rsidP="00861EAE">
      <w:pPr>
        <w:widowControl w:val="0"/>
        <w:numPr>
          <w:ilvl w:val="1"/>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выполнять правила по охране труда и пожарной безопасности;</w:t>
      </w:r>
    </w:p>
    <w:p w:rsidR="00861EAE" w:rsidRPr="00F52EC8" w:rsidRDefault="00861EAE" w:rsidP="00861EAE">
      <w:pPr>
        <w:widowControl w:val="0"/>
        <w:numPr>
          <w:ilvl w:val="1"/>
          <w:numId w:val="17"/>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выполнять другие обязанности, отнесенные уставом образовательного учреждения, тру</w:t>
      </w:r>
      <w:r w:rsidRPr="00F52EC8">
        <w:rPr>
          <w:rFonts w:ascii="Times New Roman" w:hAnsi="Times New Roman"/>
          <w:sz w:val="24"/>
          <w:szCs w:val="24"/>
          <w:lang w:eastAsia="en-US"/>
        </w:rPr>
        <w:softHyphen/>
        <w:t>довым договором и законодательством Российской Федерации к компетенции педагогическо</w:t>
      </w:r>
      <w:r w:rsidRPr="00F52EC8">
        <w:rPr>
          <w:rFonts w:ascii="Times New Roman" w:hAnsi="Times New Roman"/>
          <w:sz w:val="24"/>
          <w:szCs w:val="24"/>
          <w:lang w:eastAsia="en-US"/>
        </w:rPr>
        <w:softHyphen/>
        <w:t>го работника.</w:t>
      </w:r>
    </w:p>
    <w:p w:rsidR="00861EAE" w:rsidRPr="00F52EC8" w:rsidRDefault="00861EAE" w:rsidP="00861EAE">
      <w:pPr>
        <w:widowControl w:val="0"/>
        <w:tabs>
          <w:tab w:val="num" w:pos="426"/>
          <w:tab w:val="left" w:pos="993"/>
          <w:tab w:val="num" w:pos="1785"/>
        </w:tabs>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3.5.</w:t>
      </w:r>
      <w:r w:rsidRPr="00F52EC8">
        <w:rPr>
          <w:rFonts w:ascii="Times New Roman" w:hAnsi="Times New Roman"/>
          <w:b/>
          <w:sz w:val="24"/>
          <w:szCs w:val="24"/>
          <w:lang w:eastAsia="en-US"/>
        </w:rPr>
        <w:tab/>
        <w:t>Работодатель имеет право на:</w:t>
      </w:r>
    </w:p>
    <w:p w:rsidR="00861EAE" w:rsidRPr="00F52EC8" w:rsidRDefault="00861EAE" w:rsidP="00861EAE">
      <w:pPr>
        <w:widowControl w:val="0"/>
        <w:numPr>
          <w:ilvl w:val="0"/>
          <w:numId w:val="18"/>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управление образовательным учреждением, принятие решений в пределах полномочий, предусмотренных уставом учреждения;</w:t>
      </w:r>
    </w:p>
    <w:p w:rsidR="00861EAE" w:rsidRPr="00F52EC8" w:rsidRDefault="00861EAE" w:rsidP="00861EAE">
      <w:pPr>
        <w:widowControl w:val="0"/>
        <w:numPr>
          <w:ilvl w:val="0"/>
          <w:numId w:val="18"/>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861EAE" w:rsidRPr="00F52EC8" w:rsidRDefault="00861EAE" w:rsidP="00861EAE">
      <w:pPr>
        <w:widowControl w:val="0"/>
        <w:numPr>
          <w:ilvl w:val="0"/>
          <w:numId w:val="18"/>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ведение коллективных переговоров через своих представителей и заключение коллек</w:t>
      </w:r>
      <w:r w:rsidRPr="00F52EC8">
        <w:rPr>
          <w:rFonts w:ascii="Times New Roman" w:hAnsi="Times New Roman"/>
          <w:sz w:val="24"/>
          <w:szCs w:val="24"/>
          <w:lang w:eastAsia="en-US"/>
        </w:rPr>
        <w:softHyphen/>
      </w:r>
      <w:r w:rsidRPr="00F52EC8">
        <w:rPr>
          <w:rFonts w:ascii="Times New Roman" w:hAnsi="Times New Roman"/>
          <w:sz w:val="24"/>
          <w:szCs w:val="24"/>
          <w:lang w:eastAsia="en-US"/>
        </w:rPr>
        <w:lastRenderedPageBreak/>
        <w:t>тивных договоров;</w:t>
      </w:r>
    </w:p>
    <w:p w:rsidR="00861EAE" w:rsidRPr="00F52EC8" w:rsidRDefault="00861EAE" w:rsidP="00861EAE">
      <w:pPr>
        <w:widowControl w:val="0"/>
        <w:numPr>
          <w:ilvl w:val="0"/>
          <w:numId w:val="18"/>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поощрение работников за добросовестный эффективный труд;</w:t>
      </w:r>
    </w:p>
    <w:p w:rsidR="00861EAE" w:rsidRPr="00F52EC8" w:rsidRDefault="00861EAE" w:rsidP="00861EAE">
      <w:pPr>
        <w:widowControl w:val="0"/>
        <w:numPr>
          <w:ilvl w:val="0"/>
          <w:numId w:val="18"/>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требование от работников исполнения ими трудовых обязанностей и бережного отноше</w:t>
      </w:r>
      <w:r w:rsidRPr="00F52EC8">
        <w:rPr>
          <w:rFonts w:ascii="Times New Roman" w:hAnsi="Times New Roman"/>
          <w:sz w:val="24"/>
          <w:szCs w:val="24"/>
          <w:lang w:eastAsia="en-US"/>
        </w:rPr>
        <w:softHyphen/>
        <w:t>ния к имуществу работодателя и других работников, соблюдения правил внутреннего трудово</w:t>
      </w:r>
      <w:r w:rsidRPr="00F52EC8">
        <w:rPr>
          <w:rFonts w:ascii="Times New Roman" w:hAnsi="Times New Roman"/>
          <w:sz w:val="24"/>
          <w:szCs w:val="24"/>
          <w:lang w:eastAsia="en-US"/>
        </w:rPr>
        <w:softHyphen/>
        <w:t>го распорядка;</w:t>
      </w:r>
    </w:p>
    <w:p w:rsidR="00861EAE" w:rsidRPr="00F52EC8" w:rsidRDefault="00861EAE" w:rsidP="00861EAE">
      <w:pPr>
        <w:widowControl w:val="0"/>
        <w:numPr>
          <w:ilvl w:val="0"/>
          <w:numId w:val="18"/>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привлечение работников к дисциплинарной и материальной ответственности в порядке, установленном ТК РФ, иными федеральными законами;</w:t>
      </w:r>
    </w:p>
    <w:p w:rsidR="00861EAE" w:rsidRPr="00F52EC8" w:rsidRDefault="00861EAE" w:rsidP="00861EAE">
      <w:pPr>
        <w:widowControl w:val="0"/>
        <w:numPr>
          <w:ilvl w:val="0"/>
          <w:numId w:val="18"/>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принятие локальных нормативных актов, содержащих нормы трудового права, в поряд</w:t>
      </w:r>
      <w:r w:rsidRPr="00F52EC8">
        <w:rPr>
          <w:rFonts w:ascii="Times New Roman" w:hAnsi="Times New Roman"/>
          <w:sz w:val="24"/>
          <w:szCs w:val="24"/>
          <w:lang w:eastAsia="en-US"/>
        </w:rPr>
        <w:softHyphen/>
        <w:t>ке, установленном ТК РФ;</w:t>
      </w:r>
    </w:p>
    <w:p w:rsidR="00861EAE" w:rsidRPr="00F52EC8" w:rsidRDefault="00861EAE" w:rsidP="00861EAE">
      <w:pPr>
        <w:widowControl w:val="0"/>
        <w:numPr>
          <w:ilvl w:val="0"/>
          <w:numId w:val="18"/>
        </w:numPr>
        <w:tabs>
          <w:tab w:val="clear" w:pos="1065"/>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F52EC8">
        <w:rPr>
          <w:rFonts w:ascii="Times New Roman" w:hAnsi="Times New Roman"/>
          <w:sz w:val="24"/>
          <w:szCs w:val="24"/>
          <w:lang w:eastAsia="en-US"/>
        </w:rPr>
        <w:t>реализацию иных прав, определенных уставом образовательного учреждения, трудовым договором, законодательством Российской Федерации.</w:t>
      </w:r>
    </w:p>
    <w:p w:rsidR="00861EAE" w:rsidRDefault="00861EAE" w:rsidP="00861EAE">
      <w:pPr>
        <w:widowControl w:val="0"/>
        <w:tabs>
          <w:tab w:val="num" w:pos="426"/>
          <w:tab w:val="num" w:pos="1785"/>
        </w:tabs>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w:t>
      </w:r>
    </w:p>
    <w:p w:rsidR="00861EAE" w:rsidRPr="00F52EC8" w:rsidRDefault="00861EAE" w:rsidP="00861EAE">
      <w:pPr>
        <w:widowControl w:val="0"/>
        <w:tabs>
          <w:tab w:val="num" w:pos="426"/>
          <w:tab w:val="num" w:pos="1785"/>
        </w:tabs>
        <w:autoSpaceDE w:val="0"/>
        <w:autoSpaceDN w:val="0"/>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sidRPr="00F52EC8">
        <w:rPr>
          <w:rFonts w:ascii="Times New Roman" w:hAnsi="Times New Roman"/>
          <w:b/>
          <w:sz w:val="24"/>
          <w:szCs w:val="24"/>
          <w:lang w:eastAsia="en-US"/>
        </w:rPr>
        <w:t>3.6. Работодатель обязан:</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в соответствии с трудовым законодательством и иными нормативными правовыми акта</w:t>
      </w:r>
      <w:r w:rsidRPr="006E3478">
        <w:rPr>
          <w:rFonts w:ascii="Times New Roman" w:hAnsi="Times New Roman"/>
          <w:sz w:val="23"/>
          <w:szCs w:val="23"/>
          <w:lang w:eastAsia="en-US"/>
        </w:rPr>
        <w:softHyphen/>
        <w:t>ми, содержащими нормы трудового права, коллективным договором, соглашениями, локаль</w:t>
      </w:r>
      <w:r w:rsidRPr="006E3478">
        <w:rPr>
          <w:rFonts w:ascii="Times New Roman" w:hAnsi="Times New Roman"/>
          <w:sz w:val="23"/>
          <w:szCs w:val="23"/>
          <w:lang w:eastAsia="en-US"/>
        </w:rPr>
        <w:softHyphen/>
        <w:t>ными нормативными актами, трудовым договором создавать условия, необходимые для со</w:t>
      </w:r>
      <w:r w:rsidRPr="006E3478">
        <w:rPr>
          <w:rFonts w:ascii="Times New Roman" w:hAnsi="Times New Roman"/>
          <w:sz w:val="23"/>
          <w:szCs w:val="23"/>
          <w:lang w:eastAsia="en-US"/>
        </w:rPr>
        <w:softHyphen/>
        <w:t>блюдения работниками дисциплины труда;</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соблюдать трудовое законодательство и иные нормативные правовые акты, содержа</w:t>
      </w:r>
      <w:r w:rsidRPr="006E3478">
        <w:rPr>
          <w:rFonts w:ascii="Times New Roman" w:hAnsi="Times New Roman"/>
          <w:sz w:val="23"/>
          <w:szCs w:val="23"/>
          <w:lang w:eastAsia="en-US"/>
        </w:rPr>
        <w:softHyphen/>
        <w:t>щие нормы трудового права, локальные нормативные акты, условия коллективного договора, соглашений и трудовых договоров;</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предоставлять работникам работу, обусловленную трудовым договором;</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обеспечивать безопасность и условия труда, соответствующие государственным норма</w:t>
      </w:r>
      <w:r w:rsidRPr="006E3478">
        <w:rPr>
          <w:rFonts w:ascii="Times New Roman" w:hAnsi="Times New Roman"/>
          <w:sz w:val="23"/>
          <w:szCs w:val="23"/>
          <w:lang w:eastAsia="en-US"/>
        </w:rPr>
        <w:softHyphen/>
        <w:t>тивным требованиям охраны труда;</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снабжать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обеспечивать работникам равную оплату за труд равной ценности;</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выплачивать в полном размере причитающуюся работникам заработную плату в сроки:</w:t>
      </w:r>
    </w:p>
    <w:p w:rsidR="00861EAE" w:rsidRPr="006E3478" w:rsidRDefault="00861EAE" w:rsidP="00861EAE">
      <w:pPr>
        <w:widowControl w:val="0"/>
        <w:tabs>
          <w:tab w:val="num" w:pos="1785"/>
        </w:tabs>
        <w:autoSpaceDE w:val="0"/>
        <w:autoSpaceDN w:val="0"/>
        <w:adjustRightInd w:val="0"/>
        <w:spacing w:after="0" w:line="240" w:lineRule="auto"/>
        <w:jc w:val="both"/>
        <w:rPr>
          <w:rFonts w:ascii="Times New Roman" w:hAnsi="Times New Roman"/>
          <w:sz w:val="23"/>
          <w:szCs w:val="23"/>
          <w:lang w:eastAsia="en-US"/>
        </w:rPr>
      </w:pPr>
      <w:r w:rsidRPr="006E3478">
        <w:rPr>
          <w:rFonts w:ascii="Times New Roman" w:hAnsi="Times New Roman"/>
          <w:sz w:val="23"/>
          <w:szCs w:val="23"/>
          <w:lang w:eastAsia="en-US"/>
        </w:rPr>
        <w:t xml:space="preserve">- </w:t>
      </w:r>
      <w:r w:rsidRPr="006E3478">
        <w:rPr>
          <w:rFonts w:ascii="Times New Roman" w:hAnsi="Times New Roman"/>
          <w:sz w:val="23"/>
          <w:szCs w:val="23"/>
          <w:lang w:val="x-none" w:eastAsia="en-US"/>
        </w:rPr>
        <w:t xml:space="preserve">10 </w:t>
      </w:r>
      <w:r w:rsidRPr="006E3478">
        <w:rPr>
          <w:rFonts w:ascii="Times New Roman" w:hAnsi="Times New Roman"/>
          <w:sz w:val="23"/>
          <w:szCs w:val="23"/>
          <w:lang w:eastAsia="en-US"/>
        </w:rPr>
        <w:t>числа каждого месяца – окончательный расчёт;</w:t>
      </w:r>
    </w:p>
    <w:p w:rsidR="00861EAE" w:rsidRPr="006E3478" w:rsidRDefault="00861EAE" w:rsidP="00861EAE">
      <w:pPr>
        <w:widowControl w:val="0"/>
        <w:tabs>
          <w:tab w:val="num" w:pos="1785"/>
        </w:tabs>
        <w:autoSpaceDE w:val="0"/>
        <w:autoSpaceDN w:val="0"/>
        <w:adjustRightInd w:val="0"/>
        <w:spacing w:after="0" w:line="240" w:lineRule="auto"/>
        <w:jc w:val="both"/>
        <w:rPr>
          <w:rFonts w:ascii="Times New Roman" w:hAnsi="Times New Roman"/>
          <w:sz w:val="23"/>
          <w:szCs w:val="23"/>
          <w:lang w:eastAsia="en-US"/>
        </w:rPr>
      </w:pPr>
      <w:r w:rsidRPr="006E3478">
        <w:rPr>
          <w:rFonts w:ascii="Times New Roman" w:hAnsi="Times New Roman"/>
          <w:sz w:val="23"/>
          <w:szCs w:val="23"/>
          <w:lang w:eastAsia="en-US"/>
        </w:rPr>
        <w:t>- 25 числа каждого месяца - за первую половину месяца.</w:t>
      </w:r>
    </w:p>
    <w:p w:rsidR="00861EAE" w:rsidRPr="006E3478" w:rsidRDefault="00861EAE" w:rsidP="00861EAE">
      <w:pPr>
        <w:widowControl w:val="0"/>
        <w:autoSpaceDE w:val="0"/>
        <w:autoSpaceDN w:val="0"/>
        <w:adjustRightInd w:val="0"/>
        <w:spacing w:after="0" w:line="240" w:lineRule="auto"/>
        <w:jc w:val="both"/>
        <w:rPr>
          <w:rFonts w:ascii="Times New Roman" w:hAnsi="Times New Roman"/>
          <w:sz w:val="23"/>
          <w:szCs w:val="23"/>
          <w:lang w:eastAsia="en-US"/>
        </w:rPr>
      </w:pPr>
      <w:r w:rsidRPr="006E3478">
        <w:rPr>
          <w:rFonts w:ascii="Times New Roman" w:hAnsi="Times New Roman"/>
          <w:sz w:val="23"/>
          <w:szCs w:val="23"/>
          <w:lang w:eastAsia="en-US"/>
        </w:rPr>
        <w:t xml:space="preserve">  При совпадении дня выплаты с выходным или нерабочим праздничным днем выплата заработной платы производится накануне этого дня (ст. 136 ТК РФ). </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вести коллективные переговоры, а также заключать коллективный договор в порядке, установленном ТК РФ;</w:t>
      </w:r>
    </w:p>
    <w:p w:rsidR="00861EAE" w:rsidRPr="006E3478" w:rsidRDefault="00861EAE" w:rsidP="00861EAE">
      <w:pPr>
        <w:widowControl w:val="0"/>
        <w:numPr>
          <w:ilvl w:val="0"/>
          <w:numId w:val="19"/>
        </w:numPr>
        <w:tabs>
          <w:tab w:val="num" w:pos="284"/>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знакомить работников под роспись с принимаемыми локальными нормативными акта</w:t>
      </w:r>
      <w:r w:rsidRPr="006E3478">
        <w:rPr>
          <w:rFonts w:ascii="Times New Roman" w:hAnsi="Times New Roman"/>
          <w:sz w:val="23"/>
          <w:szCs w:val="23"/>
          <w:lang w:eastAsia="en-US"/>
        </w:rPr>
        <w:softHyphen/>
        <w:t>ми, непосредственно связанными с их трудовой деятельностью;</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обеспечивать бытовые нужды работников, связанные с исполнением ими трудовых обязанностей;</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осуществлять обязательное социальное страхование работников в порядке, установ</w:t>
      </w:r>
      <w:r w:rsidRPr="006E3478">
        <w:rPr>
          <w:rFonts w:ascii="Times New Roman" w:hAnsi="Times New Roman"/>
          <w:sz w:val="23"/>
          <w:szCs w:val="23"/>
          <w:lang w:eastAsia="en-US"/>
        </w:rPr>
        <w:softHyphen/>
        <w:t>ленном федеральными законами;</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возмещать вред, причиненный работникам в связи с исполнением ими трудовых обя</w:t>
      </w:r>
      <w:r w:rsidRPr="006E3478">
        <w:rPr>
          <w:rFonts w:ascii="Times New Roman" w:hAnsi="Times New Roman"/>
          <w:sz w:val="23"/>
          <w:szCs w:val="23"/>
          <w:lang w:eastAsia="en-US"/>
        </w:rPr>
        <w:softHyphen/>
        <w:t>занностей, а также компенсировать моральный вред в порядке и на условиях, которые установ</w:t>
      </w:r>
      <w:r w:rsidRPr="006E3478">
        <w:rPr>
          <w:rFonts w:ascii="Times New Roman" w:hAnsi="Times New Roman"/>
          <w:sz w:val="23"/>
          <w:szCs w:val="23"/>
          <w:lang w:eastAsia="en-US"/>
        </w:rPr>
        <w:softHyphen/>
        <w:t>лены ТК РФ, другими федеральными законами и иными нормативными правовыми актами Российской Федерации;</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в случаях, предусмотренных ТК РФ, законами и иными нормативными правовыми ак</w:t>
      </w:r>
      <w:r w:rsidRPr="006E3478">
        <w:rPr>
          <w:rFonts w:ascii="Times New Roman" w:hAnsi="Times New Roman"/>
          <w:sz w:val="23"/>
          <w:szCs w:val="23"/>
          <w:lang w:eastAsia="en-US"/>
        </w:rPr>
        <w:softHyphen/>
        <w:t>тами, организовывать проведение за счет собственных средств обязательных предваритель</w:t>
      </w:r>
      <w:r w:rsidRPr="006E3478">
        <w:rPr>
          <w:rFonts w:ascii="Times New Roman" w:hAnsi="Times New Roman"/>
          <w:sz w:val="23"/>
          <w:szCs w:val="23"/>
          <w:lang w:eastAsia="en-US"/>
        </w:rPr>
        <w:softHyphen/>
        <w:t>ных (при поступлении на работу) и периодических (в течение трудовой деятельности) медицин</w:t>
      </w:r>
      <w:r w:rsidRPr="006E3478">
        <w:rPr>
          <w:rFonts w:ascii="Times New Roman" w:hAnsi="Times New Roman"/>
          <w:sz w:val="23"/>
          <w:szCs w:val="23"/>
          <w:lang w:eastAsia="en-US"/>
        </w:rPr>
        <w:softHyphen/>
        <w:t>ских осмотров (обследований) работников, внеочередных медицинских осмотров (обследова</w:t>
      </w:r>
      <w:r w:rsidRPr="006E3478">
        <w:rPr>
          <w:rFonts w:ascii="Times New Roman" w:hAnsi="Times New Roman"/>
          <w:sz w:val="23"/>
          <w:szCs w:val="23"/>
          <w:lang w:eastAsia="en-US"/>
        </w:rPr>
        <w:softHyphen/>
        <w:t>ний)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создавать условия для внедрения инноваций, обеспечивать формирование и реализацию инициатив работников образовательного учреждения;</w:t>
      </w:r>
      <w:r w:rsidRPr="006E3478">
        <w:rPr>
          <w:rFonts w:ascii="Times New Roman" w:hAnsi="Times New Roman"/>
          <w:sz w:val="23"/>
          <w:szCs w:val="23"/>
          <w:lang w:eastAsia="en-US"/>
        </w:rPr>
        <w:tab/>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t>создавать условия для непрерывного повышения квалификации работников;</w:t>
      </w:r>
      <w:r w:rsidRPr="006E3478">
        <w:rPr>
          <w:rFonts w:ascii="Times New Roman" w:hAnsi="Times New Roman"/>
          <w:sz w:val="23"/>
          <w:szCs w:val="23"/>
          <w:lang w:eastAsia="en-US"/>
        </w:rPr>
        <w:tab/>
      </w:r>
    </w:p>
    <w:p w:rsidR="00861EAE" w:rsidRPr="006E347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3"/>
          <w:szCs w:val="23"/>
          <w:lang w:eastAsia="en-US"/>
        </w:rPr>
      </w:pPr>
      <w:r w:rsidRPr="006E3478">
        <w:rPr>
          <w:rFonts w:ascii="Times New Roman" w:hAnsi="Times New Roman"/>
          <w:sz w:val="23"/>
          <w:szCs w:val="23"/>
          <w:lang w:eastAsia="en-US"/>
        </w:rPr>
        <w:lastRenderedPageBreak/>
        <w:t>поддерживать благоприятный морально-психологический климат в коллективе;</w:t>
      </w:r>
    </w:p>
    <w:p w:rsidR="00861EAE" w:rsidRPr="00F52EC8" w:rsidRDefault="00861EAE" w:rsidP="00861EAE">
      <w:pPr>
        <w:widowControl w:val="0"/>
        <w:numPr>
          <w:ilvl w:val="0"/>
          <w:numId w:val="19"/>
        </w:numPr>
        <w:tabs>
          <w:tab w:val="num" w:pos="426"/>
          <w:tab w:val="num" w:pos="1785"/>
        </w:tabs>
        <w:autoSpaceDE w:val="0"/>
        <w:autoSpaceDN w:val="0"/>
        <w:adjustRightInd w:val="0"/>
        <w:spacing w:after="0" w:line="240" w:lineRule="auto"/>
        <w:ind w:left="0" w:firstLine="0"/>
        <w:jc w:val="both"/>
        <w:rPr>
          <w:rFonts w:ascii="Times New Roman" w:hAnsi="Times New Roman"/>
          <w:sz w:val="24"/>
          <w:szCs w:val="24"/>
          <w:lang w:eastAsia="en-US"/>
        </w:rPr>
      </w:pPr>
      <w:r w:rsidRPr="006E3478">
        <w:rPr>
          <w:rFonts w:ascii="Times New Roman" w:hAnsi="Times New Roman"/>
          <w:sz w:val="23"/>
          <w:szCs w:val="23"/>
          <w:lang w:eastAsia="en-US"/>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РФ.</w:t>
      </w:r>
    </w:p>
    <w:p w:rsidR="00861EAE" w:rsidRPr="00F52EC8" w:rsidRDefault="00861EAE" w:rsidP="00861EAE">
      <w:pPr>
        <w:widowControl w:val="0"/>
        <w:autoSpaceDE w:val="0"/>
        <w:autoSpaceDN w:val="0"/>
        <w:spacing w:after="0" w:line="240" w:lineRule="auto"/>
        <w:jc w:val="both"/>
        <w:rPr>
          <w:rFonts w:ascii="Times New Roman" w:hAnsi="Times New Roman"/>
          <w:b/>
          <w:sz w:val="24"/>
          <w:szCs w:val="24"/>
          <w:lang w:eastAsia="en-US"/>
        </w:rPr>
      </w:pPr>
    </w:p>
    <w:p w:rsidR="00861EAE" w:rsidRPr="00F52EC8" w:rsidRDefault="00861EAE" w:rsidP="00861EAE">
      <w:pPr>
        <w:widowControl w:val="0"/>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3.7. Ответственность сторон трудового договора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3.7.4.</w:t>
      </w:r>
      <w:r w:rsidRPr="00F52EC8">
        <w:rPr>
          <w:rFonts w:ascii="Times New Roman" w:hAnsi="Times New Roman"/>
          <w:sz w:val="24"/>
          <w:szCs w:val="24"/>
          <w:lang w:eastAsia="en-US"/>
        </w:rPr>
        <w:tab/>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незаконного отстранения работника от работы, его увольнения или перевода на другую работу;</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w:t>
      </w:r>
      <w:r w:rsidRPr="00F52EC8">
        <w:rPr>
          <w:rFonts w:ascii="Times New Roman" w:hAnsi="Times New Roman"/>
          <w:sz w:val="24"/>
          <w:szCs w:val="24"/>
          <w:lang w:eastAsia="en-US"/>
        </w:rPr>
        <w:softHyphen/>
        <w:t>новлении работника на прежней работе;</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3.7.5.</w:t>
      </w:r>
      <w:r w:rsidRPr="00F52EC8">
        <w:rPr>
          <w:rFonts w:ascii="Times New Roman" w:hAnsi="Times New Roman"/>
          <w:sz w:val="24"/>
          <w:szCs w:val="24"/>
          <w:lang w:eastAsia="en-US"/>
        </w:rPr>
        <w:tab/>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w:t>
      </w:r>
      <w:r w:rsidRPr="00F52EC8">
        <w:rPr>
          <w:rFonts w:ascii="Times New Roman" w:hAnsi="Times New Roman"/>
          <w:sz w:val="24"/>
          <w:szCs w:val="24"/>
          <w:lang w:eastAsia="en-US"/>
        </w:rPr>
        <w:softHyphen/>
        <w:t>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Размер выплачиваемой работнику денежной компенсации может быть повышен коллек</w:t>
      </w:r>
      <w:r w:rsidRPr="00F52EC8">
        <w:rPr>
          <w:rFonts w:ascii="Times New Roman" w:hAnsi="Times New Roman"/>
          <w:sz w:val="24"/>
          <w:szCs w:val="24"/>
          <w:lang w:eastAsia="en-US"/>
        </w:rPr>
        <w:softHyphen/>
        <w:t xml:space="preserve">тивным договором или трудовым договором. Обязанность выплаты, указанной денежной </w:t>
      </w:r>
      <w:proofErr w:type="gramStart"/>
      <w:r w:rsidRPr="00F52EC8">
        <w:rPr>
          <w:rFonts w:ascii="Times New Roman" w:hAnsi="Times New Roman"/>
          <w:sz w:val="24"/>
          <w:szCs w:val="24"/>
          <w:lang w:eastAsia="en-US"/>
        </w:rPr>
        <w:t>ком</w:t>
      </w:r>
      <w:r w:rsidRPr="00F52EC8">
        <w:rPr>
          <w:rFonts w:ascii="Times New Roman" w:hAnsi="Times New Roman"/>
          <w:sz w:val="24"/>
          <w:szCs w:val="24"/>
          <w:lang w:eastAsia="en-US"/>
        </w:rPr>
        <w:softHyphen/>
        <w:t>пенсации</w:t>
      </w:r>
      <w:proofErr w:type="gramEnd"/>
      <w:r w:rsidRPr="00F52EC8">
        <w:rPr>
          <w:rFonts w:ascii="Times New Roman" w:hAnsi="Times New Roman"/>
          <w:sz w:val="24"/>
          <w:szCs w:val="24"/>
          <w:lang w:eastAsia="en-US"/>
        </w:rPr>
        <w:t xml:space="preserve"> возникает независимо от наличия вины работодателя.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3.7.6.</w:t>
      </w:r>
      <w:r w:rsidRPr="00F52EC8">
        <w:rPr>
          <w:rFonts w:ascii="Times New Roman" w:hAnsi="Times New Roman"/>
          <w:sz w:val="24"/>
          <w:szCs w:val="24"/>
          <w:lang w:eastAsia="en-US"/>
        </w:rPr>
        <w:tab/>
        <w:t>Работодатель, причинивший ущерб имуществу работника, возмещает этот ущерб в полном объеме.</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Заявление работника о возмещении ущерба направляется им работодателю. Работода</w:t>
      </w:r>
      <w:r w:rsidRPr="00F52EC8">
        <w:rPr>
          <w:rFonts w:ascii="Times New Roman" w:hAnsi="Times New Roman"/>
          <w:sz w:val="24"/>
          <w:szCs w:val="24"/>
          <w:lang w:eastAsia="en-US"/>
        </w:rPr>
        <w:softHyphen/>
        <w:t>тель обязан рассмотреть поступившее заявление и принять соответствующее решение в деся</w:t>
      </w:r>
      <w:r w:rsidRPr="00F52EC8">
        <w:rPr>
          <w:rFonts w:ascii="Times New Roman" w:hAnsi="Times New Roman"/>
          <w:sz w:val="24"/>
          <w:szCs w:val="24"/>
          <w:lang w:eastAsia="en-US"/>
        </w:rPr>
        <w:softHyphen/>
        <w:t>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3.7.7.</w:t>
      </w:r>
      <w:r w:rsidRPr="00F52EC8">
        <w:rPr>
          <w:rFonts w:ascii="Times New Roman" w:hAnsi="Times New Roman"/>
          <w:sz w:val="24"/>
          <w:szCs w:val="24"/>
          <w:lang w:eastAsia="en-US"/>
        </w:rPr>
        <w:tab/>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w:t>
      </w:r>
      <w:r w:rsidRPr="00F52EC8">
        <w:rPr>
          <w:rFonts w:ascii="Times New Roman" w:hAnsi="Times New Roman"/>
          <w:sz w:val="24"/>
          <w:szCs w:val="24"/>
          <w:lang w:eastAsia="en-US"/>
        </w:rPr>
        <w:softHyphen/>
        <w:t>ральными законами.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3.7.9. Расторжение трудового договора после причинения ущерба не влечет за собой осво</w:t>
      </w:r>
      <w:r w:rsidRPr="00F52EC8">
        <w:rPr>
          <w:rFonts w:ascii="Times New Roman" w:hAnsi="Times New Roman"/>
          <w:sz w:val="24"/>
          <w:szCs w:val="24"/>
          <w:lang w:eastAsia="en-US"/>
        </w:rPr>
        <w:softHyphen/>
        <w:t>бождения стороны этого договора от материальной ответственности, предусмотренной ТК РФ или иными федеральными законами.</w:t>
      </w:r>
    </w:p>
    <w:p w:rsidR="00861EAE" w:rsidRPr="00F52EC8" w:rsidRDefault="00861EAE" w:rsidP="00861EAE">
      <w:pPr>
        <w:widowControl w:val="0"/>
        <w:tabs>
          <w:tab w:val="left" w:pos="1276"/>
        </w:tabs>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3.8.</w:t>
      </w:r>
      <w:r w:rsidRPr="00F52EC8">
        <w:rPr>
          <w:rFonts w:ascii="Times New Roman" w:hAnsi="Times New Roman"/>
          <w:b/>
          <w:sz w:val="24"/>
          <w:szCs w:val="24"/>
          <w:lang w:eastAsia="en-US"/>
        </w:rPr>
        <w:tab/>
        <w:t>Педагогическим работникам запрещается:</w:t>
      </w:r>
    </w:p>
    <w:p w:rsidR="00EF46D1" w:rsidRPr="00EF46D1" w:rsidRDefault="00EF46D1" w:rsidP="00EF46D1">
      <w:pPr>
        <w:widowControl w:val="0"/>
        <w:autoSpaceDE w:val="0"/>
        <w:autoSpaceDN w:val="0"/>
        <w:spacing w:after="0" w:line="240" w:lineRule="auto"/>
        <w:ind w:firstLine="720"/>
        <w:jc w:val="both"/>
        <w:rPr>
          <w:rFonts w:ascii="Times New Roman" w:hAnsi="Times New Roman"/>
          <w:sz w:val="24"/>
          <w:szCs w:val="24"/>
          <w:lang w:eastAsia="en-US"/>
        </w:rPr>
      </w:pPr>
      <w:r w:rsidRPr="00EF46D1">
        <w:rPr>
          <w:rFonts w:ascii="Times New Roman" w:hAnsi="Times New Roman"/>
          <w:sz w:val="24"/>
          <w:szCs w:val="24"/>
          <w:lang w:eastAsia="en-US"/>
        </w:rPr>
        <w:t>- изменять по своему усмотрению расписание уроков (занятий);</w:t>
      </w:r>
    </w:p>
    <w:p w:rsidR="00EF46D1" w:rsidRPr="00EF46D1" w:rsidRDefault="00EF46D1" w:rsidP="00EF46D1">
      <w:pPr>
        <w:widowControl w:val="0"/>
        <w:autoSpaceDE w:val="0"/>
        <w:autoSpaceDN w:val="0"/>
        <w:spacing w:after="0" w:line="240" w:lineRule="auto"/>
        <w:ind w:firstLine="720"/>
        <w:jc w:val="both"/>
        <w:rPr>
          <w:rFonts w:ascii="Times New Roman" w:hAnsi="Times New Roman"/>
          <w:sz w:val="24"/>
          <w:szCs w:val="24"/>
          <w:lang w:eastAsia="en-US"/>
        </w:rPr>
      </w:pPr>
      <w:r w:rsidRPr="00EF46D1">
        <w:rPr>
          <w:rFonts w:ascii="Times New Roman" w:hAnsi="Times New Roman"/>
          <w:sz w:val="24"/>
          <w:szCs w:val="24"/>
          <w:lang w:eastAsia="en-US"/>
        </w:rPr>
        <w:t>- отменять, удлинять или сокращать продолжительность уроков (занятий) и перерывов (перемен) между ними;</w:t>
      </w:r>
    </w:p>
    <w:p w:rsidR="00EF46D1" w:rsidRPr="00EF46D1" w:rsidRDefault="00EF46D1" w:rsidP="00EF46D1">
      <w:pPr>
        <w:widowControl w:val="0"/>
        <w:autoSpaceDE w:val="0"/>
        <w:autoSpaceDN w:val="0"/>
        <w:spacing w:after="0" w:line="240" w:lineRule="auto"/>
        <w:ind w:firstLine="720"/>
        <w:jc w:val="both"/>
        <w:rPr>
          <w:rFonts w:ascii="Times New Roman" w:hAnsi="Times New Roman"/>
          <w:sz w:val="24"/>
          <w:szCs w:val="24"/>
          <w:lang w:eastAsia="en-US"/>
        </w:rPr>
      </w:pPr>
      <w:r w:rsidRPr="00EF46D1">
        <w:rPr>
          <w:rFonts w:ascii="Times New Roman" w:hAnsi="Times New Roman"/>
          <w:sz w:val="24"/>
          <w:szCs w:val="24"/>
          <w:lang w:eastAsia="en-US"/>
        </w:rPr>
        <w:t>- удалять обучающихся с уроков (занятий), в том числе освобождать их для выполнения поручений, не связанных с образовательным процессом;</w:t>
      </w:r>
    </w:p>
    <w:p w:rsidR="00861EAE" w:rsidRPr="00F52EC8" w:rsidRDefault="00EF46D1" w:rsidP="00EF46D1">
      <w:pPr>
        <w:widowControl w:val="0"/>
        <w:autoSpaceDE w:val="0"/>
        <w:autoSpaceDN w:val="0"/>
        <w:spacing w:after="0" w:line="240" w:lineRule="auto"/>
        <w:ind w:firstLine="720"/>
        <w:jc w:val="both"/>
        <w:rPr>
          <w:rFonts w:ascii="Times New Roman" w:hAnsi="Times New Roman"/>
          <w:sz w:val="24"/>
          <w:szCs w:val="24"/>
          <w:lang w:eastAsia="en-US"/>
        </w:rPr>
      </w:pPr>
      <w:r w:rsidRPr="00EF46D1">
        <w:rPr>
          <w:rFonts w:ascii="Times New Roman" w:hAnsi="Times New Roman"/>
          <w:sz w:val="24"/>
          <w:szCs w:val="24"/>
          <w:lang w:eastAsia="en-US"/>
        </w:rPr>
        <w:t xml:space="preserve">- лица, признанные </w:t>
      </w:r>
      <w:proofErr w:type="spellStart"/>
      <w:r w:rsidRPr="00EF46D1">
        <w:rPr>
          <w:rFonts w:ascii="Times New Roman" w:hAnsi="Times New Roman"/>
          <w:sz w:val="24"/>
          <w:szCs w:val="24"/>
          <w:lang w:eastAsia="en-US"/>
        </w:rPr>
        <w:t>иноагентами</w:t>
      </w:r>
      <w:proofErr w:type="spellEnd"/>
      <w:r w:rsidRPr="00EF46D1">
        <w:rPr>
          <w:rFonts w:ascii="Times New Roman" w:hAnsi="Times New Roman"/>
          <w:sz w:val="24"/>
          <w:szCs w:val="24"/>
          <w:lang w:eastAsia="en-US"/>
        </w:rPr>
        <w:t>, не имеют права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w:t>
      </w:r>
    </w:p>
    <w:p w:rsidR="00861EAE" w:rsidRPr="00F52EC8" w:rsidRDefault="00861EAE" w:rsidP="00861EAE">
      <w:pPr>
        <w:widowControl w:val="0"/>
        <w:tabs>
          <w:tab w:val="left" w:pos="1134"/>
        </w:tabs>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3.9.</w:t>
      </w:r>
      <w:r w:rsidRPr="00F52EC8">
        <w:rPr>
          <w:rFonts w:ascii="Times New Roman" w:hAnsi="Times New Roman"/>
          <w:b/>
          <w:sz w:val="24"/>
          <w:szCs w:val="24"/>
          <w:lang w:eastAsia="en-US"/>
        </w:rPr>
        <w:tab/>
        <w:t>Педагогическим и другим работникам учреждения в помещениях образовательного учреждения и на территории учреждения запрещается: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курить, распивать спиртные напитки, а также приобретать, хранить, изготавливать (пере</w:t>
      </w:r>
      <w:r w:rsidRPr="00F52EC8">
        <w:rPr>
          <w:rFonts w:ascii="Times New Roman" w:hAnsi="Times New Roman"/>
          <w:sz w:val="24"/>
          <w:szCs w:val="24"/>
          <w:lang w:eastAsia="en-US"/>
        </w:rPr>
        <w:softHyphen/>
        <w:t>рабатывать), употреблять и передавать другим лицам наркотические средства и психотропные вещества;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хранить легковоспламеняющиеся и ядовитые вещества.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p>
    <w:p w:rsidR="00861EAE" w:rsidRPr="00F52EC8" w:rsidRDefault="00861EAE" w:rsidP="00861EAE">
      <w:pPr>
        <w:widowControl w:val="0"/>
        <w:autoSpaceDE w:val="0"/>
        <w:autoSpaceDN w:val="0"/>
        <w:spacing w:after="0" w:line="240" w:lineRule="auto"/>
        <w:jc w:val="center"/>
        <w:rPr>
          <w:rFonts w:ascii="Times New Roman" w:hAnsi="Times New Roman"/>
          <w:b/>
          <w:sz w:val="24"/>
          <w:szCs w:val="24"/>
          <w:lang w:eastAsia="en-US"/>
        </w:rPr>
      </w:pPr>
      <w:r w:rsidRPr="00F52EC8">
        <w:rPr>
          <w:rFonts w:ascii="Times New Roman" w:hAnsi="Times New Roman"/>
          <w:b/>
          <w:sz w:val="24"/>
          <w:szCs w:val="24"/>
          <w:lang w:eastAsia="en-US"/>
        </w:rPr>
        <w:t>IV. Рабочее время и время отдыха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p>
    <w:p w:rsidR="00861EAE" w:rsidRPr="00F52EC8" w:rsidRDefault="00861EAE" w:rsidP="00861EAE">
      <w:pPr>
        <w:widowControl w:val="0"/>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4.1. Режим рабочего времени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4.1.1. В учреждении устанавливается пятидневная рабочая неделя с двумя выходными днями.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4.1.</w:t>
      </w:r>
      <w:proofErr w:type="gramStart"/>
      <w:r w:rsidRPr="00F52EC8">
        <w:rPr>
          <w:rFonts w:ascii="Times New Roman" w:hAnsi="Times New Roman"/>
          <w:sz w:val="24"/>
          <w:szCs w:val="24"/>
          <w:lang w:eastAsia="en-US"/>
        </w:rPr>
        <w:t>2.Особенности</w:t>
      </w:r>
      <w:proofErr w:type="gramEnd"/>
      <w:r w:rsidRPr="00F52EC8">
        <w:rPr>
          <w:rFonts w:ascii="Times New Roman" w:hAnsi="Times New Roman"/>
          <w:sz w:val="24"/>
          <w:szCs w:val="24"/>
          <w:lang w:eastAsia="en-US"/>
        </w:rPr>
        <w:t xml:space="preserve">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4.1.3.</w:t>
      </w:r>
      <w:r w:rsidRPr="00F52EC8">
        <w:rPr>
          <w:rFonts w:ascii="Times New Roman" w:hAnsi="Times New Roman"/>
          <w:sz w:val="24"/>
          <w:szCs w:val="24"/>
          <w:lang w:eastAsia="en-US"/>
        </w:rPr>
        <w:tab/>
        <w:t>Для педагогических работников устанавливается сокращенная продолжительность рабочего времени - не более 36 часов в неделю.</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4.1.6.</w:t>
      </w:r>
      <w:r w:rsidRPr="00F52EC8">
        <w:rPr>
          <w:rFonts w:ascii="Times New Roman" w:hAnsi="Times New Roman"/>
          <w:sz w:val="24"/>
          <w:szCs w:val="24"/>
          <w:lang w:eastAsia="en-US"/>
        </w:rPr>
        <w:tab/>
        <w:t>Другая часть работы педагогических работников, требующая затрат рабочего време</w:t>
      </w:r>
      <w:r w:rsidRPr="00F52EC8">
        <w:rPr>
          <w:rFonts w:ascii="Times New Roman" w:hAnsi="Times New Roman"/>
          <w:sz w:val="24"/>
          <w:szCs w:val="24"/>
          <w:lang w:eastAsia="en-US"/>
        </w:rPr>
        <w:softHyphen/>
        <w:t>ни, которое не конкретизировано по количеству часов, вытекает из их должностных обязанностей и включает:</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lastRenderedPageBreak/>
        <w:t>организацию и проведение методической, диагностической и консультативной помощи родителям (законным представителям);</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периодические кратковременные дежурства в образовательном учреждении в период об</w:t>
      </w:r>
      <w:r w:rsidRPr="00F52EC8">
        <w:rPr>
          <w:rFonts w:ascii="Times New Roman" w:hAnsi="Times New Roman"/>
          <w:sz w:val="24"/>
          <w:szCs w:val="24"/>
          <w:lang w:eastAsia="en-US"/>
        </w:rPr>
        <w:softHyphen/>
        <w:t>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вос</w:t>
      </w:r>
      <w:r w:rsidRPr="00F52EC8">
        <w:rPr>
          <w:rFonts w:ascii="Times New Roman" w:hAnsi="Times New Roman"/>
          <w:sz w:val="24"/>
          <w:szCs w:val="24"/>
          <w:lang w:eastAsia="en-US"/>
        </w:rPr>
        <w:softHyphen/>
        <w:t>питанниками, обеспечения порядка и дисциплины в течение времени, установленного для отдыха обучающихся, воспитанни</w:t>
      </w:r>
      <w:r w:rsidRPr="00F52EC8">
        <w:rPr>
          <w:rFonts w:ascii="Times New Roman" w:hAnsi="Times New Roman"/>
          <w:sz w:val="24"/>
          <w:szCs w:val="24"/>
          <w:lang w:eastAsia="en-US"/>
        </w:rPr>
        <w:softHyphen/>
        <w:t>ков различной степени активности, приема ими пищи.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Дни недели (периоды времени, в течение которых образовательное учреждение осу</w:t>
      </w:r>
      <w:r w:rsidRPr="00F52EC8">
        <w:rPr>
          <w:rFonts w:ascii="Times New Roman" w:hAnsi="Times New Roman"/>
          <w:sz w:val="24"/>
          <w:szCs w:val="24"/>
          <w:lang w:eastAsia="en-US"/>
        </w:rPr>
        <w:softHyphen/>
        <w:t>ществляет свою деятельность), свободные для педагогических работников (педагоги дополнительного образования) от проведения учеб</w:t>
      </w:r>
      <w:r w:rsidRPr="00F52EC8">
        <w:rPr>
          <w:rFonts w:ascii="Times New Roman" w:hAnsi="Times New Roman"/>
          <w:sz w:val="24"/>
          <w:szCs w:val="24"/>
          <w:lang w:eastAsia="en-US"/>
        </w:rPr>
        <w:softHyphen/>
        <w:t>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 п., в том числе вне образовательного учреждения.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4.1.8 Продолжительность рабочего дня или смены, непосредственно предшествующих нерабочему праздничному дню, уменьшается на один час.</w:t>
      </w:r>
    </w:p>
    <w:p w:rsidR="00861EAE" w:rsidRDefault="00861EAE" w:rsidP="00861EAE">
      <w:pPr>
        <w:widowControl w:val="0"/>
        <w:autoSpaceDE w:val="0"/>
        <w:autoSpaceDN w:val="0"/>
        <w:spacing w:after="0" w:line="240" w:lineRule="auto"/>
        <w:jc w:val="both"/>
        <w:rPr>
          <w:rFonts w:ascii="Times New Roman" w:hAnsi="Times New Roman"/>
          <w:b/>
          <w:sz w:val="24"/>
          <w:szCs w:val="24"/>
          <w:lang w:eastAsia="en-US"/>
        </w:rPr>
      </w:pPr>
      <w:r w:rsidRPr="00F52EC8">
        <w:rPr>
          <w:rFonts w:ascii="Times New Roman" w:hAnsi="Times New Roman"/>
          <w:b/>
          <w:sz w:val="24"/>
          <w:szCs w:val="24"/>
          <w:lang w:eastAsia="en-US"/>
        </w:rPr>
        <w:t xml:space="preserve">            </w:t>
      </w:r>
    </w:p>
    <w:p w:rsidR="00861EAE" w:rsidRPr="00F52EC8" w:rsidRDefault="00861EAE" w:rsidP="00861EAE">
      <w:pPr>
        <w:widowControl w:val="0"/>
        <w:autoSpaceDE w:val="0"/>
        <w:autoSpaceDN w:val="0"/>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sidRPr="00F52EC8">
        <w:rPr>
          <w:rFonts w:ascii="Times New Roman" w:hAnsi="Times New Roman"/>
          <w:b/>
          <w:sz w:val="24"/>
          <w:szCs w:val="24"/>
          <w:lang w:eastAsia="en-US"/>
        </w:rPr>
        <w:t>4.2. Время отдыха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4.2.1.</w:t>
      </w:r>
      <w:r w:rsidRPr="00F52EC8">
        <w:rPr>
          <w:rFonts w:ascii="Times New Roman" w:hAnsi="Times New Roman"/>
          <w:sz w:val="24"/>
          <w:szCs w:val="24"/>
          <w:lang w:eastAsia="en-US"/>
        </w:rPr>
        <w:tab/>
        <w:t>Временем отдыха является время, в течение которого работник свободен от испол</w:t>
      </w:r>
      <w:r w:rsidRPr="00F52EC8">
        <w:rPr>
          <w:rFonts w:ascii="Times New Roman" w:hAnsi="Times New Roman"/>
          <w:sz w:val="24"/>
          <w:szCs w:val="24"/>
          <w:lang w:eastAsia="en-US"/>
        </w:rPr>
        <w:softHyphen/>
        <w:t>нения трудовых обязанностей и которое он может использовать по своему усмотрению (ст. 106 ТК РФ).</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Видами времени отдыха являются: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 перерывы в течение рабочего дня (смены);</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 ежедневный (междусменный) отдых;</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 выходные дни (еженедельный непрерывный отдых);</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 нерабочие праздничные дни;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 отпуска.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4.2.2. Перерывы в рабочем времени педагогических работников, несвязанные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w:t>
      </w:r>
      <w:r w:rsidRPr="00F52EC8">
        <w:rPr>
          <w:rFonts w:ascii="Times New Roman" w:hAnsi="Times New Roman"/>
          <w:sz w:val="24"/>
          <w:szCs w:val="24"/>
          <w:lang w:eastAsia="en-US"/>
        </w:rPr>
        <w:softHyphen/>
        <w:t>но в специально отведенном для этой цели помещении. Для остальных работников устанавливается перерыв для приема пищи и отдыха с 13.00 до 14.00; помощники воспитателей с 13.30 до 15.00;</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4.2.3. Работа в выходные и нерабочие праздничные дни запрещается.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В исключительных случаях привлечение работников к работе в эти дни допускается с пись</w:t>
      </w:r>
      <w:r w:rsidRPr="00F52EC8">
        <w:rPr>
          <w:rFonts w:ascii="Times New Roman" w:hAnsi="Times New Roman"/>
          <w:sz w:val="24"/>
          <w:szCs w:val="24"/>
          <w:lang w:eastAsia="en-US"/>
        </w:rPr>
        <w:softHyphen/>
        <w:t>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4.2.4. Работа в выходные и нерабочие праздничные оплачивается не менее чем в двойном размере.</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По желанию работника, работавшего в выходной или нерабочий праздничный день, ему</w:t>
      </w:r>
      <w:r w:rsidRPr="00F52EC8">
        <w:rPr>
          <w:rFonts w:ascii="Times New Roman" w:hAnsi="Times New Roman"/>
          <w:sz w:val="24"/>
          <w:szCs w:val="24"/>
          <w:lang w:eastAsia="en-US"/>
        </w:rPr>
        <w:tab/>
        <w:t>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4.2.5.</w:t>
      </w:r>
      <w:r w:rsidRPr="00F52EC8">
        <w:rPr>
          <w:rFonts w:ascii="Times New Roman" w:hAnsi="Times New Roman"/>
          <w:sz w:val="24"/>
          <w:szCs w:val="24"/>
          <w:lang w:eastAsia="en-US"/>
        </w:rPr>
        <w:tab/>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w:t>
      </w:r>
      <w:r w:rsidRPr="00F52EC8">
        <w:rPr>
          <w:rFonts w:ascii="Times New Roman" w:hAnsi="Times New Roman"/>
          <w:sz w:val="24"/>
          <w:szCs w:val="24"/>
          <w:lang w:eastAsia="en-US"/>
        </w:rPr>
        <w:lastRenderedPageBreak/>
        <w:t>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4.2.6.</w:t>
      </w:r>
      <w:r w:rsidRPr="00F52EC8">
        <w:rPr>
          <w:rFonts w:ascii="Times New Roman" w:hAnsi="Times New Roman"/>
          <w:sz w:val="24"/>
          <w:szCs w:val="24"/>
          <w:lang w:eastAsia="en-US"/>
        </w:rPr>
        <w:tab/>
        <w:t>Работникам образовательного учреждения предоставляют</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 xml:space="preserve">а) ежегодные основные оплачиваемые отпуска продолжительностью 28 календарных дней; </w:t>
      </w:r>
      <w:r w:rsidRPr="00F52EC8">
        <w:rPr>
          <w:rFonts w:ascii="Times New Roman" w:hAnsi="Times New Roman"/>
          <w:sz w:val="24"/>
          <w:szCs w:val="24"/>
          <w:lang w:eastAsia="en-US"/>
        </w:rPr>
        <w:tab/>
        <w:t>б) ежегодные дополнительные оплачиваемые отпуска работникам, занятым на работах с вредными условиями труда продолжительностью 7 календарных дней;</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4.2.7. Педагогическим работникам учреждения предоставляется ежегодный основной, удлиненный оплачиваемый отпуск продолжительностью 42 календарных дня и 56 календарных дней для педагогов групп компенсирующей направленности.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1 года, порядок и условия предоставления которого определяются учредительным договором и (или) уставом образовательного учреждения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О времени начала отпуска работник должен быть извещен под роспись не позднее, чем за две недели до его начала.</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w:t>
      </w:r>
      <w:r w:rsidRPr="00F52EC8">
        <w:rPr>
          <w:rFonts w:ascii="Times New Roman" w:hAnsi="Times New Roman"/>
          <w:sz w:val="24"/>
          <w:szCs w:val="24"/>
          <w:lang w:eastAsia="en-US"/>
        </w:rPr>
        <w:softHyphen/>
        <w:t>новленном ст. 123 ТК РФ.</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4.2.9.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временной нетрудоспособности работника;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в других случаях, предусмотренных трудовым законодательством, локальными норматив</w:t>
      </w:r>
      <w:r w:rsidRPr="00F52EC8">
        <w:rPr>
          <w:rFonts w:ascii="Times New Roman" w:hAnsi="Times New Roman"/>
          <w:sz w:val="24"/>
          <w:szCs w:val="24"/>
          <w:lang w:eastAsia="en-US"/>
        </w:rPr>
        <w:softHyphen/>
        <w:t>ными актами учреждения (ч. 1 ст. 124 ТК РФ).</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4.2.11. По соглашению между работником и работодателем ежегодный оплачиваемый от</w:t>
      </w:r>
      <w:r w:rsidRPr="00F52EC8">
        <w:rPr>
          <w:rFonts w:ascii="Times New Roman" w:hAnsi="Times New Roman"/>
          <w:sz w:val="24"/>
          <w:szCs w:val="24"/>
          <w:lang w:eastAsia="en-US"/>
        </w:rPr>
        <w:softHyphen/>
        <w:t>пуск может быть разделен на части, при этом хотя бы одна из частей этого отпуска должна быть не менее 14 календарных дней.</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При суммировании ежегодных оплачиваемых отпусков или перенесении ежегодного опла</w:t>
      </w:r>
      <w:r w:rsidRPr="00F52EC8">
        <w:rPr>
          <w:rFonts w:ascii="Times New Roman" w:hAnsi="Times New Roman"/>
          <w:sz w:val="24"/>
          <w:szCs w:val="24"/>
          <w:lang w:eastAsia="en-US"/>
        </w:rPr>
        <w:softHyphen/>
        <w:t>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4.2.13. При увольнении работнику выплачивается денежная компенсация за все неиспользованные отпуска.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4.2.14. Оплата отпуска производится не позднее, чем за три дня до его начала.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Если работнику своевременно не была произведена оплата за время ежегодного оплачи</w:t>
      </w:r>
      <w:r w:rsidRPr="00F52EC8">
        <w:rPr>
          <w:rFonts w:ascii="Times New Roman" w:hAnsi="Times New Roman"/>
          <w:sz w:val="24"/>
          <w:szCs w:val="24"/>
          <w:lang w:eastAsia="en-US"/>
        </w:rPr>
        <w:softHyphen/>
        <w:t>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w:t>
      </w:r>
      <w:r w:rsidRPr="00F52EC8">
        <w:rPr>
          <w:rFonts w:ascii="Times New Roman" w:hAnsi="Times New Roman"/>
          <w:sz w:val="24"/>
          <w:szCs w:val="24"/>
          <w:lang w:eastAsia="en-US"/>
        </w:rPr>
        <w:softHyphen/>
        <w:t>зан перенести этот отпуск на другой срок, согласованный с работником.</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 xml:space="preserve">4.2.15.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w:t>
      </w:r>
      <w:r w:rsidRPr="00F52EC8">
        <w:rPr>
          <w:rFonts w:ascii="Times New Roman" w:hAnsi="Times New Roman"/>
          <w:sz w:val="24"/>
          <w:szCs w:val="24"/>
          <w:lang w:eastAsia="en-US"/>
        </w:rPr>
        <w:lastRenderedPageBreak/>
        <w:t>в воз</w:t>
      </w:r>
      <w:r w:rsidRPr="00F52EC8">
        <w:rPr>
          <w:rFonts w:ascii="Times New Roman" w:hAnsi="Times New Roman"/>
          <w:sz w:val="24"/>
          <w:szCs w:val="24"/>
          <w:lang w:eastAsia="en-US"/>
        </w:rPr>
        <w:softHyphen/>
        <w:t>расте до восемнадцати лет и работникам, занятым на работах с вредными и (или) опасными условиями труда.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4.2.</w:t>
      </w:r>
      <w:proofErr w:type="gramStart"/>
      <w:r w:rsidRPr="00F52EC8">
        <w:rPr>
          <w:rFonts w:ascii="Times New Roman" w:hAnsi="Times New Roman"/>
          <w:sz w:val="24"/>
          <w:szCs w:val="24"/>
          <w:lang w:eastAsia="en-US"/>
        </w:rPr>
        <w:t>16.Отзыв</w:t>
      </w:r>
      <w:proofErr w:type="gramEnd"/>
      <w:r w:rsidRPr="00F52EC8">
        <w:rPr>
          <w:rFonts w:ascii="Times New Roman" w:hAnsi="Times New Roman"/>
          <w:sz w:val="24"/>
          <w:szCs w:val="24"/>
          <w:lang w:eastAsia="en-US"/>
        </w:rPr>
        <w:t xml:space="preserve"> работника из отпуска допускается только с его согласия.</w:t>
      </w:r>
    </w:p>
    <w:p w:rsidR="00861EAE" w:rsidRPr="00F52EC8" w:rsidRDefault="00861EAE" w:rsidP="00861EAE">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F52EC8">
        <w:rPr>
          <w:rFonts w:ascii="Times New Roman" w:hAnsi="Times New Roman"/>
          <w:sz w:val="24"/>
          <w:szCs w:val="24"/>
          <w:lang w:eastAsia="en-US"/>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4.3.17.</w:t>
      </w:r>
      <w:r w:rsidRPr="00F52EC8">
        <w:rPr>
          <w:rFonts w:ascii="Times New Roman" w:hAnsi="Times New Roman"/>
          <w:sz w:val="24"/>
          <w:szCs w:val="24"/>
          <w:lang w:eastAsia="en-US"/>
        </w:rPr>
        <w:tab/>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w:t>
      </w:r>
      <w:r w:rsidRPr="00F52EC8">
        <w:rPr>
          <w:rFonts w:ascii="Times New Roman" w:hAnsi="Times New Roman"/>
          <w:sz w:val="24"/>
          <w:szCs w:val="24"/>
          <w:lang w:eastAsia="en-US"/>
        </w:rPr>
        <w:softHyphen/>
        <w:t>телем.</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Работодатель обязан на основании письменного заявления работника предоставить от</w:t>
      </w:r>
      <w:r w:rsidRPr="00F52EC8">
        <w:rPr>
          <w:rFonts w:ascii="Times New Roman" w:hAnsi="Times New Roman"/>
          <w:sz w:val="24"/>
          <w:szCs w:val="24"/>
          <w:lang w:eastAsia="en-US"/>
        </w:rPr>
        <w:softHyphen/>
        <w:t>пуск без сохранения заработной платы в случаях, предусмотренных ТК РФ, иными федераль</w:t>
      </w:r>
      <w:r w:rsidRPr="00F52EC8">
        <w:rPr>
          <w:rFonts w:ascii="Times New Roman" w:hAnsi="Times New Roman"/>
          <w:sz w:val="24"/>
          <w:szCs w:val="24"/>
          <w:lang w:eastAsia="en-US"/>
        </w:rPr>
        <w:softHyphen/>
        <w:t>ными законами или коллективным договором.</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p>
    <w:p w:rsidR="00861EAE" w:rsidRPr="00F52EC8" w:rsidRDefault="00861EAE" w:rsidP="00861EAE">
      <w:pPr>
        <w:widowControl w:val="0"/>
        <w:autoSpaceDE w:val="0"/>
        <w:autoSpaceDN w:val="0"/>
        <w:spacing w:after="0" w:line="240" w:lineRule="auto"/>
        <w:jc w:val="center"/>
        <w:rPr>
          <w:rFonts w:ascii="Times New Roman" w:hAnsi="Times New Roman"/>
          <w:b/>
          <w:sz w:val="24"/>
          <w:szCs w:val="24"/>
          <w:lang w:eastAsia="en-US"/>
        </w:rPr>
      </w:pPr>
      <w:r w:rsidRPr="00F52EC8">
        <w:rPr>
          <w:rFonts w:ascii="Times New Roman" w:hAnsi="Times New Roman"/>
          <w:b/>
          <w:sz w:val="24"/>
          <w:szCs w:val="24"/>
          <w:lang w:eastAsia="en-US"/>
        </w:rPr>
        <w:t>V. Поощрения за успехи в работе</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5.1. Работодатель применяет к работникам учреждения, добросовестно исполняющим тру</w:t>
      </w:r>
      <w:r w:rsidRPr="00F52EC8">
        <w:rPr>
          <w:rFonts w:ascii="Times New Roman" w:hAnsi="Times New Roman"/>
          <w:sz w:val="24"/>
          <w:szCs w:val="24"/>
          <w:lang w:eastAsia="en-US"/>
        </w:rPr>
        <w:softHyphen/>
        <w:t>довые обязанности, следующие виды поощрений: объявляет благодарность, награждает ценным подарком, почетной грамотой, представляет к званию лучшего по профессии и др.</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p>
    <w:p w:rsidR="00861EAE" w:rsidRPr="00F52EC8" w:rsidRDefault="00861EAE" w:rsidP="00861EAE">
      <w:pPr>
        <w:widowControl w:val="0"/>
        <w:autoSpaceDE w:val="0"/>
        <w:autoSpaceDN w:val="0"/>
        <w:spacing w:after="0" w:line="240" w:lineRule="auto"/>
        <w:jc w:val="center"/>
        <w:rPr>
          <w:rFonts w:ascii="Times New Roman" w:hAnsi="Times New Roman"/>
          <w:b/>
          <w:sz w:val="24"/>
          <w:szCs w:val="24"/>
          <w:lang w:eastAsia="en-US"/>
        </w:rPr>
      </w:pPr>
      <w:r w:rsidRPr="00F52EC8">
        <w:rPr>
          <w:rFonts w:ascii="Times New Roman" w:hAnsi="Times New Roman"/>
          <w:b/>
          <w:sz w:val="24"/>
          <w:szCs w:val="24"/>
          <w:lang w:eastAsia="en-US"/>
        </w:rPr>
        <w:t>VI. Ответственность за нарушение трудовой дисциплины</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6.1.</w:t>
      </w:r>
      <w:r w:rsidRPr="00F52EC8">
        <w:rPr>
          <w:rFonts w:ascii="Times New Roman" w:hAnsi="Times New Roman"/>
          <w:sz w:val="24"/>
          <w:szCs w:val="24"/>
          <w:lang w:eastAsia="en-US"/>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замечание;</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выговор;</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увольнение по соответствующим основаниям.</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6.2.</w:t>
      </w:r>
      <w:r w:rsidRPr="00F52EC8">
        <w:rPr>
          <w:rFonts w:ascii="Times New Roman" w:hAnsi="Times New Roman"/>
          <w:sz w:val="24"/>
          <w:szCs w:val="24"/>
          <w:lang w:eastAsia="en-US"/>
        </w:rPr>
        <w:tab/>
        <w:t>Увольнение в качестве дисциплинарного взыскания может быть применено в соответствии со ст. 192 ТК РФ в случаях:</w:t>
      </w:r>
      <w:r w:rsidRPr="00F52EC8">
        <w:rPr>
          <w:rFonts w:ascii="Times New Roman" w:hAnsi="Times New Roman"/>
          <w:sz w:val="24"/>
          <w:szCs w:val="24"/>
          <w:lang w:eastAsia="en-US"/>
        </w:rPr>
        <w:tab/>
      </w:r>
    </w:p>
    <w:p w:rsidR="00861EAE" w:rsidRPr="00F52EC8" w:rsidRDefault="00861EAE" w:rsidP="00861EAE">
      <w:pPr>
        <w:widowControl w:val="0"/>
        <w:numPr>
          <w:ilvl w:val="0"/>
          <w:numId w:val="20"/>
        </w:numPr>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 xml:space="preserve">неоднократного неисполнения работником без уважительных причин трудовых обязанностей, </w:t>
      </w:r>
    </w:p>
    <w:p w:rsidR="00861EAE" w:rsidRPr="00F52EC8" w:rsidRDefault="00861EAE" w:rsidP="00861EAE">
      <w:pPr>
        <w:widowControl w:val="0"/>
        <w:numPr>
          <w:ilvl w:val="0"/>
          <w:numId w:val="20"/>
        </w:numPr>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если он имеет дисциплинарное взыскание (п. 5 ч.1 ст. 81 ТК РФ);</w:t>
      </w:r>
      <w:r w:rsidRPr="00F52EC8">
        <w:rPr>
          <w:rFonts w:ascii="Times New Roman" w:hAnsi="Times New Roman"/>
          <w:sz w:val="24"/>
          <w:szCs w:val="24"/>
          <w:lang w:eastAsia="en-US"/>
        </w:rPr>
        <w:tab/>
      </w:r>
    </w:p>
    <w:p w:rsidR="00861EAE" w:rsidRPr="00F52EC8" w:rsidRDefault="00861EAE" w:rsidP="00861EAE">
      <w:pPr>
        <w:widowControl w:val="0"/>
        <w:numPr>
          <w:ilvl w:val="0"/>
          <w:numId w:val="20"/>
        </w:numPr>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однократного грубого нарушения работником трудовых обязанностей (п. 6 ч. 1 ст. 81 ТК РФ):</w:t>
      </w:r>
      <w:r w:rsidRPr="00F52EC8">
        <w:rPr>
          <w:rFonts w:ascii="Times New Roman" w:hAnsi="Times New Roman"/>
          <w:sz w:val="24"/>
          <w:szCs w:val="24"/>
          <w:lang w:eastAsia="en-US"/>
        </w:rPr>
        <w:tab/>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а) прогула, то есть отсутствия на рабочем месте без уважительных причин в течение всего</w:t>
      </w:r>
      <w:r w:rsidRPr="00F52EC8">
        <w:rPr>
          <w:rFonts w:ascii="Times New Roman" w:hAnsi="Times New Roman"/>
          <w:sz w:val="24"/>
          <w:szCs w:val="24"/>
          <w:lang w:eastAsia="en-US"/>
        </w:rPr>
        <w:tab/>
        <w:t>рабочего дня (смены) независимо от его (ее) продолжительности, а также в случае отсутствия дня (смены)</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б) появления работника на работе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в) совершения по месту работы хищения чужого имущества, растраты, умышленного уничтожения или повреждения.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г) установленного комиссией по охране труда нарушения работником требований охраны труда, если это нарушение повлекло за собой тяжкие последствия.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6.3.</w:t>
      </w:r>
      <w:r w:rsidRPr="00F52EC8">
        <w:rPr>
          <w:rFonts w:ascii="Times New Roman" w:hAnsi="Times New Roman"/>
          <w:sz w:val="24"/>
          <w:szCs w:val="24"/>
          <w:lang w:eastAsia="en-US"/>
        </w:rPr>
        <w:tab/>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lastRenderedPageBreak/>
        <w:t>Непредоставление работником объяснения не является препятствием для применения дисциплинарного взыскания.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6.4.</w:t>
      </w:r>
      <w:r w:rsidRPr="00F52EC8">
        <w:rPr>
          <w:rFonts w:ascii="Times New Roman" w:hAnsi="Times New Roman"/>
          <w:sz w:val="24"/>
          <w:szCs w:val="24"/>
          <w:lang w:eastAsia="en-US"/>
        </w:rPr>
        <w:tab/>
        <w:t>Дисциплинарное расследование нарушений педагогическим работником образова</w:t>
      </w:r>
      <w:r w:rsidRPr="00F52EC8">
        <w:rPr>
          <w:rFonts w:ascii="Times New Roman" w:hAnsi="Times New Roman"/>
          <w:sz w:val="24"/>
          <w:szCs w:val="24"/>
          <w:lang w:eastAsia="en-US"/>
        </w:rPr>
        <w:softHyphen/>
        <w:t>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861EAE" w:rsidRPr="00F52EC8" w:rsidRDefault="00861EAE" w:rsidP="00861EAE">
      <w:pPr>
        <w:widowControl w:val="0"/>
        <w:autoSpaceDE w:val="0"/>
        <w:autoSpaceDN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F52EC8">
        <w:rPr>
          <w:rFonts w:ascii="Times New Roman" w:hAnsi="Times New Roman"/>
          <w:sz w:val="24"/>
          <w:szCs w:val="24"/>
          <w:lang w:eastAsia="en-US"/>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w:t>
      </w:r>
      <w:r w:rsidRPr="00F52EC8">
        <w:rPr>
          <w:rFonts w:ascii="Times New Roman" w:hAnsi="Times New Roman"/>
          <w:sz w:val="24"/>
          <w:szCs w:val="24"/>
          <w:lang w:eastAsia="en-US"/>
        </w:rPr>
        <w:softHyphen/>
        <w:t>щих к запрещению заниматься педагогической деятельностью, или при необходимости защи</w:t>
      </w:r>
      <w:r w:rsidRPr="00F52EC8">
        <w:rPr>
          <w:rFonts w:ascii="Times New Roman" w:hAnsi="Times New Roman"/>
          <w:sz w:val="24"/>
          <w:szCs w:val="24"/>
          <w:lang w:eastAsia="en-US"/>
        </w:rPr>
        <w:softHyphen/>
        <w:t>ты интересов обучающихся (</w:t>
      </w:r>
      <w:proofErr w:type="spellStart"/>
      <w:r w:rsidRPr="00F52EC8">
        <w:rPr>
          <w:rFonts w:ascii="Times New Roman" w:hAnsi="Times New Roman"/>
          <w:sz w:val="24"/>
          <w:szCs w:val="24"/>
          <w:lang w:eastAsia="en-US"/>
        </w:rPr>
        <w:t>пп</w:t>
      </w:r>
      <w:proofErr w:type="spellEnd"/>
      <w:r w:rsidRPr="00F52EC8">
        <w:rPr>
          <w:rFonts w:ascii="Times New Roman" w:hAnsi="Times New Roman"/>
          <w:sz w:val="24"/>
          <w:szCs w:val="24"/>
          <w:lang w:eastAsia="en-US"/>
        </w:rPr>
        <w:t>. 2 и 3 ст. 55 Закона РФ "Об образовании").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6.5. </w:t>
      </w:r>
      <w:r w:rsidRPr="00F52EC8">
        <w:rPr>
          <w:rFonts w:ascii="Times New Roman" w:hAnsi="Times New Roman"/>
          <w:sz w:val="24"/>
          <w:szCs w:val="24"/>
          <w:lang w:eastAsia="en-US"/>
        </w:rPr>
        <w:t>Дисциплинарное взыскание применяется не позднее одного месяца со дня обнаруже</w:t>
      </w:r>
      <w:r w:rsidRPr="00F52EC8">
        <w:rPr>
          <w:rFonts w:ascii="Times New Roman" w:hAnsi="Times New Roman"/>
          <w:sz w:val="24"/>
          <w:szCs w:val="24"/>
          <w:lang w:eastAsia="en-US"/>
        </w:rPr>
        <w:softHyphen/>
        <w:t>ния проступка, не считая времени болезни работника, пребывания его в отпуске, а также вре</w:t>
      </w:r>
      <w:r w:rsidRPr="00F52EC8">
        <w:rPr>
          <w:rFonts w:ascii="Times New Roman" w:hAnsi="Times New Roman"/>
          <w:sz w:val="24"/>
          <w:szCs w:val="24"/>
          <w:lang w:eastAsia="en-US"/>
        </w:rPr>
        <w:softHyphen/>
        <w:t>мени, необходимого на учет мнения выборного органа первичной профсоюзной организации.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Дисциплинарное взыскание не может быть применено позднее шести месяцев со дня со</w:t>
      </w:r>
      <w:r w:rsidRPr="00F52EC8">
        <w:rPr>
          <w:rFonts w:ascii="Times New Roman" w:hAnsi="Times New Roman"/>
          <w:sz w:val="24"/>
          <w:szCs w:val="24"/>
          <w:lang w:eastAsia="en-US"/>
        </w:rPr>
        <w:softHyphen/>
        <w:t>вершения проступка, а по результатам ревизии, проверки финансово-хозяйственной деятель</w:t>
      </w:r>
      <w:r w:rsidRPr="00F52EC8">
        <w:rPr>
          <w:rFonts w:ascii="Times New Roman" w:hAnsi="Times New Roman"/>
          <w:sz w:val="24"/>
          <w:szCs w:val="24"/>
          <w:lang w:eastAsia="en-US"/>
        </w:rPr>
        <w:softHyphen/>
        <w:t>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6.6.</w:t>
      </w:r>
      <w:r w:rsidRPr="00F52EC8">
        <w:rPr>
          <w:rFonts w:ascii="Times New Roman" w:hAnsi="Times New Roman"/>
          <w:sz w:val="24"/>
          <w:szCs w:val="24"/>
          <w:lang w:eastAsia="en-US"/>
        </w:rPr>
        <w:tab/>
        <w:t>За каждый дисциплинарный проступок может быть применено только одно дисципли</w:t>
      </w:r>
      <w:r w:rsidRPr="00F52EC8">
        <w:rPr>
          <w:rFonts w:ascii="Times New Roman" w:hAnsi="Times New Roman"/>
          <w:sz w:val="24"/>
          <w:szCs w:val="24"/>
          <w:lang w:eastAsia="en-US"/>
        </w:rPr>
        <w:softHyphen/>
        <w:t>нарное взыскание.</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Приказ (распоряжение) работодателя о применении дисциплинарного взыскания объявля</w:t>
      </w:r>
      <w:r w:rsidRPr="00F52EC8">
        <w:rPr>
          <w:rFonts w:ascii="Times New Roman" w:hAnsi="Times New Roman"/>
          <w:sz w:val="24"/>
          <w:szCs w:val="24"/>
          <w:lang w:eastAsia="en-US"/>
        </w:rPr>
        <w:softHyphen/>
        <w:t>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6.7.</w:t>
      </w:r>
      <w:r w:rsidRPr="00F52EC8">
        <w:rPr>
          <w:rFonts w:ascii="Times New Roman" w:hAnsi="Times New Roman"/>
          <w:sz w:val="24"/>
          <w:szCs w:val="24"/>
          <w:lang w:eastAsia="en-U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w:t>
      </w:r>
      <w:r w:rsidRPr="00F52EC8">
        <w:rPr>
          <w:rFonts w:ascii="Times New Roman" w:hAnsi="Times New Roman"/>
          <w:sz w:val="24"/>
          <w:szCs w:val="24"/>
          <w:lang w:eastAsia="en-US"/>
        </w:rPr>
        <w:softHyphen/>
        <w:t>ству его непосредственного руководителя или выборного органа первичной профсоюзной ор</w:t>
      </w:r>
      <w:r w:rsidRPr="00F52EC8">
        <w:rPr>
          <w:rFonts w:ascii="Times New Roman" w:hAnsi="Times New Roman"/>
          <w:sz w:val="24"/>
          <w:szCs w:val="24"/>
          <w:lang w:eastAsia="en-US"/>
        </w:rPr>
        <w:softHyphen/>
        <w:t>ганизации.</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6.8.</w:t>
      </w:r>
      <w:r w:rsidRPr="00F52EC8">
        <w:rPr>
          <w:rFonts w:ascii="Times New Roman" w:hAnsi="Times New Roman"/>
          <w:sz w:val="24"/>
          <w:szCs w:val="24"/>
          <w:lang w:eastAsia="en-US"/>
        </w:rPr>
        <w:tab/>
        <w:t>Сведения о взысканиях в трудовую книжку не вносятся, за исключением случаев, ког</w:t>
      </w:r>
      <w:r w:rsidRPr="00F52EC8">
        <w:rPr>
          <w:rFonts w:ascii="Times New Roman" w:hAnsi="Times New Roman"/>
          <w:sz w:val="24"/>
          <w:szCs w:val="24"/>
          <w:lang w:eastAsia="en-US"/>
        </w:rPr>
        <w:softHyphen/>
        <w:t>да дисциплинарным взысканием является увольнение.</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r w:rsidRPr="00F52EC8">
        <w:rPr>
          <w:rFonts w:ascii="Times New Roman" w:hAnsi="Times New Roman"/>
          <w:sz w:val="24"/>
          <w:szCs w:val="24"/>
          <w:lang w:eastAsia="en-US"/>
        </w:rPr>
        <w:t>6.9.</w:t>
      </w:r>
      <w:r w:rsidRPr="00F52EC8">
        <w:rPr>
          <w:rFonts w:ascii="Times New Roman" w:hAnsi="Times New Roman"/>
          <w:sz w:val="24"/>
          <w:szCs w:val="24"/>
          <w:lang w:eastAsia="en-US"/>
        </w:rPr>
        <w:tab/>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861EAE" w:rsidRPr="00F52EC8" w:rsidRDefault="00861EAE" w:rsidP="00861EAE">
      <w:pPr>
        <w:widowControl w:val="0"/>
        <w:autoSpaceDE w:val="0"/>
        <w:autoSpaceDN w:val="0"/>
        <w:spacing w:after="0" w:line="240" w:lineRule="auto"/>
        <w:ind w:firstLine="720"/>
        <w:jc w:val="both"/>
        <w:rPr>
          <w:rFonts w:ascii="Times New Roman" w:hAnsi="Times New Roman"/>
          <w:sz w:val="24"/>
          <w:szCs w:val="24"/>
          <w:lang w:eastAsia="en-US"/>
        </w:rPr>
      </w:pPr>
    </w:p>
    <w:p w:rsidR="00861EAE" w:rsidRPr="00F52EC8" w:rsidRDefault="00861EAE" w:rsidP="00861EAE">
      <w:pPr>
        <w:widowControl w:val="0"/>
        <w:suppressAutoHyphens/>
        <w:spacing w:after="0" w:line="100" w:lineRule="atLeast"/>
        <w:ind w:firstLine="709"/>
        <w:jc w:val="center"/>
        <w:rPr>
          <w:rFonts w:ascii="Times New Roman" w:hAnsi="Times New Roman"/>
          <w:b/>
          <w:bCs/>
          <w:kern w:val="1"/>
          <w:sz w:val="24"/>
          <w:szCs w:val="24"/>
          <w:lang w:eastAsia="he-IL" w:bidi="he-IL"/>
        </w:rPr>
      </w:pPr>
    </w:p>
    <w:p w:rsidR="00861EAE" w:rsidRPr="00F52EC8" w:rsidRDefault="00861EAE" w:rsidP="00861EAE">
      <w:pPr>
        <w:widowControl w:val="0"/>
        <w:suppressAutoHyphens/>
        <w:spacing w:after="0" w:line="100" w:lineRule="atLeast"/>
        <w:ind w:firstLine="709"/>
        <w:jc w:val="center"/>
        <w:rPr>
          <w:rFonts w:ascii="Times New Roman" w:hAnsi="Times New Roman"/>
          <w:b/>
          <w:w w:val="110"/>
          <w:kern w:val="1"/>
          <w:sz w:val="24"/>
          <w:szCs w:val="24"/>
          <w:lang w:eastAsia="he-IL" w:bidi="he-IL"/>
        </w:rPr>
      </w:pPr>
      <w:r w:rsidRPr="00F52EC8">
        <w:rPr>
          <w:rFonts w:ascii="Times New Roman" w:hAnsi="Times New Roman"/>
          <w:b/>
          <w:bCs/>
          <w:kern w:val="1"/>
          <w:sz w:val="24"/>
          <w:szCs w:val="24"/>
          <w:lang w:val="en-US" w:eastAsia="he-IL" w:bidi="he-IL"/>
        </w:rPr>
        <w:t>VII</w:t>
      </w:r>
      <w:r w:rsidRPr="00F52EC8">
        <w:rPr>
          <w:rFonts w:ascii="Times New Roman" w:hAnsi="Times New Roman"/>
          <w:b/>
          <w:bCs/>
          <w:kern w:val="1"/>
          <w:sz w:val="24"/>
          <w:szCs w:val="24"/>
          <w:lang w:eastAsia="he-IL" w:bidi="he-IL"/>
        </w:rPr>
        <w:t xml:space="preserve">. Гарантии </w:t>
      </w:r>
      <w:r w:rsidRPr="00F52EC8">
        <w:rPr>
          <w:rFonts w:ascii="Times New Roman" w:hAnsi="Times New Roman"/>
          <w:b/>
          <w:w w:val="110"/>
          <w:kern w:val="1"/>
          <w:sz w:val="24"/>
          <w:szCs w:val="24"/>
          <w:lang w:eastAsia="he-IL" w:bidi="he-IL"/>
        </w:rPr>
        <w:t>и компенсации</w:t>
      </w:r>
    </w:p>
    <w:p w:rsidR="00861EAE" w:rsidRPr="00F52EC8" w:rsidRDefault="00861EAE" w:rsidP="00861EAE">
      <w:pPr>
        <w:widowControl w:val="0"/>
        <w:suppressAutoHyphens/>
        <w:spacing w:after="0" w:line="100" w:lineRule="atLeast"/>
        <w:ind w:firstLine="709"/>
        <w:jc w:val="center"/>
        <w:rPr>
          <w:rFonts w:ascii="Times New Roman" w:hAnsi="Times New Roman"/>
          <w:b/>
          <w:w w:val="110"/>
          <w:kern w:val="1"/>
          <w:sz w:val="24"/>
          <w:szCs w:val="24"/>
          <w:lang w:eastAsia="he-IL" w:bidi="he-IL"/>
        </w:rPr>
      </w:pP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7.1. Помимо общих гарантий и компенсаций, предусмотренных Кодексом (гарантии при приеме на работу, переводе на другую работу, по оплате труда и другие), работникам </w:t>
      </w:r>
      <w:r w:rsidRPr="00F52EC8">
        <w:rPr>
          <w:rFonts w:ascii="Times New Roman" w:hAnsi="Times New Roman"/>
          <w:kern w:val="1"/>
          <w:sz w:val="24"/>
          <w:szCs w:val="24"/>
          <w:lang w:eastAsia="ar-SA"/>
        </w:rPr>
        <w:t>образовательной организации</w:t>
      </w:r>
      <w:r w:rsidRPr="00F52EC8">
        <w:rPr>
          <w:rFonts w:ascii="Times New Roman" w:hAnsi="Times New Roman"/>
          <w:kern w:val="1"/>
          <w:sz w:val="24"/>
          <w:szCs w:val="24"/>
          <w:lang w:eastAsia="he-IL" w:bidi="he-IL"/>
        </w:rPr>
        <w:t xml:space="preserve"> предоставляются гарантии и компенсации в случаях:</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при совмещении работы с обучением;</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при вынужденном прекращении работы не по вине работника;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при предоставлении ежегодного оплачиваемого отпуска;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в некоторых случаях прекращения трудового договора;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в связи с задержкой по вине работодателя выдачи трудовой книжки при увольнении работника;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в других случаях, предусмотренных настоящим Кодексом и иными федеральными законами.</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lastRenderedPageBreak/>
        <w:t>7.2.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поступившим в указанные образовательные учреждения, предоставляются в соответствии со статьями 173 - 177 Кодекса.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7.3. Гарантии и компенсации работникам, связанные с расторжением трудового договора, предоставляются в соответствии со статьями </w:t>
      </w:r>
      <w:r w:rsidRPr="00F52EC8">
        <w:rPr>
          <w:rFonts w:ascii="Times New Roman" w:hAnsi="Times New Roman"/>
          <w:w w:val="109"/>
          <w:kern w:val="1"/>
          <w:sz w:val="24"/>
          <w:szCs w:val="24"/>
          <w:lang w:eastAsia="he-IL" w:bidi="he-IL"/>
        </w:rPr>
        <w:t xml:space="preserve">178-181 </w:t>
      </w:r>
      <w:r w:rsidRPr="00F52EC8">
        <w:rPr>
          <w:rFonts w:ascii="Times New Roman" w:hAnsi="Times New Roman"/>
          <w:kern w:val="1"/>
          <w:sz w:val="24"/>
          <w:szCs w:val="24"/>
          <w:lang w:eastAsia="he-IL" w:bidi="he-IL"/>
        </w:rPr>
        <w:t>Кодекса.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7.4. Гарантии при переводе работника на другую нижеоплачиваемую работу предоставляются в соответствии со ст. 182 Кодекса.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7.5. Гарантии работнику при временной нетрудоспособности предоставляются в соответствии со ст. 183 Кодекса.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7.6. Гарантии работникам, направляемым на медицинские осмотры (обследование), предоставляются в соответствии со ст. 185 Кодекса.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7.7. Гарантии и компенсации работникам в случае сдачи ими крови и её компонентов предоставляются в соответствии со ст. 186 Кодекса.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7.8. Гарантии и компенсации работникам, направляемым </w:t>
      </w:r>
      <w:r w:rsidRPr="00F52EC8">
        <w:rPr>
          <w:rFonts w:ascii="Times New Roman" w:hAnsi="Times New Roman"/>
          <w:kern w:val="1"/>
          <w:sz w:val="24"/>
          <w:szCs w:val="24"/>
          <w:lang w:eastAsia="ar-SA"/>
        </w:rPr>
        <w:t xml:space="preserve">образовательной организацией </w:t>
      </w:r>
      <w:r w:rsidRPr="00F52EC8">
        <w:rPr>
          <w:rFonts w:ascii="Times New Roman" w:hAnsi="Times New Roman"/>
          <w:kern w:val="1"/>
          <w:sz w:val="24"/>
          <w:szCs w:val="24"/>
          <w:lang w:eastAsia="he-IL" w:bidi="he-IL"/>
        </w:rPr>
        <w:t>для повышения квалификации, предоставляются в соответствии со ст. 187 Кодекса.</w:t>
      </w:r>
    </w:p>
    <w:p w:rsidR="00861EAE" w:rsidRPr="00F52EC8" w:rsidRDefault="00861EAE" w:rsidP="00861EAE">
      <w:pPr>
        <w:widowControl w:val="0"/>
        <w:suppressAutoHyphens/>
        <w:spacing w:after="0" w:line="100" w:lineRule="atLeast"/>
        <w:ind w:firstLine="709"/>
        <w:jc w:val="both"/>
        <w:rPr>
          <w:rFonts w:ascii="Times New Roman" w:hAnsi="Times New Roman"/>
          <w:b/>
          <w:bCs/>
          <w:kern w:val="1"/>
          <w:sz w:val="24"/>
          <w:szCs w:val="24"/>
          <w:lang w:eastAsia="ar-SA"/>
        </w:rPr>
      </w:pPr>
    </w:p>
    <w:p w:rsidR="00861EAE" w:rsidRPr="00F52EC8" w:rsidRDefault="00861EAE" w:rsidP="00861EAE">
      <w:pPr>
        <w:widowControl w:val="0"/>
        <w:suppressAutoHyphens/>
        <w:spacing w:after="0" w:line="100" w:lineRule="atLeast"/>
        <w:ind w:firstLine="709"/>
        <w:jc w:val="center"/>
        <w:rPr>
          <w:rFonts w:ascii="Times New Roman" w:hAnsi="Times New Roman"/>
          <w:b/>
          <w:bCs/>
          <w:kern w:val="1"/>
          <w:sz w:val="24"/>
          <w:szCs w:val="24"/>
          <w:lang w:eastAsia="ar-SA"/>
        </w:rPr>
      </w:pPr>
      <w:r w:rsidRPr="00F52EC8">
        <w:rPr>
          <w:rFonts w:ascii="Times New Roman" w:hAnsi="Times New Roman"/>
          <w:b/>
          <w:bCs/>
          <w:kern w:val="1"/>
          <w:sz w:val="24"/>
          <w:szCs w:val="24"/>
          <w:lang w:val="en-US" w:eastAsia="ar-SA"/>
        </w:rPr>
        <w:t>VIII</w:t>
      </w:r>
      <w:r w:rsidRPr="00F52EC8">
        <w:rPr>
          <w:rFonts w:ascii="Times New Roman" w:hAnsi="Times New Roman"/>
          <w:b/>
          <w:bCs/>
          <w:kern w:val="1"/>
          <w:sz w:val="24"/>
          <w:szCs w:val="24"/>
          <w:lang w:eastAsia="ar-SA"/>
        </w:rPr>
        <w:t>. Обеспечение прав работников на охрану труда</w:t>
      </w:r>
    </w:p>
    <w:p w:rsidR="00861EAE" w:rsidRPr="00F52EC8" w:rsidRDefault="00861EAE" w:rsidP="00861EAE">
      <w:pPr>
        <w:widowControl w:val="0"/>
        <w:suppressAutoHyphens/>
        <w:spacing w:after="0" w:line="100" w:lineRule="atLeast"/>
        <w:ind w:firstLine="709"/>
        <w:jc w:val="both"/>
        <w:rPr>
          <w:rFonts w:ascii="Times New Roman" w:hAnsi="Times New Roman"/>
          <w:b/>
          <w:bCs/>
          <w:kern w:val="1"/>
          <w:sz w:val="24"/>
          <w:szCs w:val="24"/>
          <w:lang w:eastAsia="ar-SA"/>
        </w:rPr>
      </w:pPr>
    </w:p>
    <w:p w:rsidR="00861EAE" w:rsidRPr="00F52EC8" w:rsidRDefault="00861EAE" w:rsidP="00861EAE">
      <w:pPr>
        <w:widowControl w:val="0"/>
        <w:suppressAutoHyphens/>
        <w:spacing w:after="0" w:line="100" w:lineRule="atLeast"/>
        <w:ind w:firstLine="709"/>
        <w:jc w:val="both"/>
        <w:rPr>
          <w:rFonts w:ascii="Times New Roman" w:hAnsi="Times New Roman"/>
          <w:b/>
          <w:kern w:val="1"/>
          <w:sz w:val="24"/>
          <w:szCs w:val="24"/>
          <w:lang w:eastAsia="ar-SA"/>
        </w:rPr>
      </w:pPr>
      <w:r w:rsidRPr="00F52EC8">
        <w:rPr>
          <w:rFonts w:ascii="Times New Roman" w:hAnsi="Times New Roman"/>
          <w:b/>
          <w:w w:val="115"/>
          <w:kern w:val="1"/>
          <w:sz w:val="24"/>
          <w:szCs w:val="24"/>
          <w:lang w:eastAsia="ar-SA"/>
        </w:rPr>
        <w:t xml:space="preserve">8.1. </w:t>
      </w:r>
      <w:r w:rsidRPr="00F52EC8">
        <w:rPr>
          <w:rFonts w:ascii="Times New Roman" w:hAnsi="Times New Roman"/>
          <w:b/>
          <w:kern w:val="1"/>
          <w:sz w:val="24"/>
          <w:szCs w:val="24"/>
          <w:lang w:eastAsia="ar-SA"/>
        </w:rPr>
        <w:t xml:space="preserve">Каждый работник имеет право: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на рабочее место, соответствующее требованиям охраны труда;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обязательное социальное страхование от несчастных случаев на производстве и профессиональных заболеваний в соответствии с федеральным законом;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получение достоверной информации от образовательной организации,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отказ от выполнения работы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обучение безопасным методам и приемам труда за счет средств образовательной организации; </w:t>
      </w:r>
      <w:r w:rsidRPr="00F52EC8">
        <w:rPr>
          <w:rFonts w:ascii="Times New Roman" w:hAnsi="Times New Roman"/>
          <w:kern w:val="1"/>
          <w:sz w:val="24"/>
          <w:szCs w:val="24"/>
          <w:lang w:eastAsia="ar-SA"/>
        </w:rPr>
        <w:tab/>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охраны труда, работниками, осуществляющими государственную экспертизу условий труда;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образовательной организации;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861EAE" w:rsidRPr="00F52EC8" w:rsidRDefault="00861EAE" w:rsidP="00861EAE">
      <w:pPr>
        <w:widowControl w:val="0"/>
        <w:suppressAutoHyphens/>
        <w:spacing w:after="0" w:line="100" w:lineRule="atLeast"/>
        <w:ind w:firstLine="426"/>
        <w:jc w:val="both"/>
        <w:rPr>
          <w:rFonts w:ascii="Times New Roman" w:hAnsi="Times New Roman"/>
          <w:b/>
          <w:kern w:val="1"/>
          <w:sz w:val="24"/>
          <w:szCs w:val="24"/>
          <w:lang w:eastAsia="ar-SA"/>
        </w:rPr>
      </w:pPr>
      <w:r w:rsidRPr="00F52EC8">
        <w:rPr>
          <w:rFonts w:ascii="Times New Roman" w:hAnsi="Times New Roman"/>
          <w:b/>
          <w:kern w:val="1"/>
          <w:sz w:val="24"/>
          <w:szCs w:val="24"/>
          <w:lang w:eastAsia="ar-SA"/>
        </w:rPr>
        <w:t xml:space="preserve">   8.2. Образовательная организация обязана обеспечить: </w:t>
      </w:r>
    </w:p>
    <w:p w:rsidR="00861EAE" w:rsidRPr="00F52EC8" w:rsidRDefault="00861EAE" w:rsidP="00861EAE">
      <w:pPr>
        <w:widowControl w:val="0"/>
        <w:autoSpaceDE w:val="0"/>
        <w:autoSpaceDN w:val="0"/>
        <w:spacing w:after="0" w:line="100" w:lineRule="atLeast"/>
        <w:ind w:firstLine="426"/>
        <w:jc w:val="both"/>
        <w:rPr>
          <w:rFonts w:ascii="Times New Roman" w:hAnsi="Times New Roman"/>
          <w:bCs/>
          <w:sz w:val="24"/>
          <w:szCs w:val="24"/>
          <w:lang w:eastAsia="en-US"/>
        </w:rPr>
      </w:pPr>
      <w:r w:rsidRPr="00F52EC8">
        <w:rPr>
          <w:rFonts w:ascii="Times New Roman" w:hAnsi="Times New Roman"/>
          <w:sz w:val="24"/>
          <w:szCs w:val="24"/>
          <w:lang w:eastAsia="en-US"/>
        </w:rPr>
        <w:t xml:space="preserve">- безопасность работников при эксплуатации зданий, сооружений, </w:t>
      </w:r>
      <w:r w:rsidRPr="00F52EC8">
        <w:rPr>
          <w:rFonts w:ascii="Times New Roman" w:hAnsi="Times New Roman"/>
          <w:bCs/>
          <w:sz w:val="24"/>
          <w:szCs w:val="24"/>
          <w:lang w:eastAsia="en-US"/>
        </w:rPr>
        <w:t>материально-технического оборудования и технических средств обучения,</w:t>
      </w:r>
      <w:r w:rsidRPr="00F52EC8">
        <w:rPr>
          <w:rFonts w:ascii="Times New Roman" w:hAnsi="Times New Roman"/>
          <w:sz w:val="24"/>
          <w:szCs w:val="24"/>
          <w:lang w:eastAsia="en-US"/>
        </w:rPr>
        <w:t xml:space="preserve"> применяемых в образовательном процессе</w:t>
      </w:r>
      <w:r w:rsidRPr="00F52EC8">
        <w:rPr>
          <w:rFonts w:ascii="Times New Roman" w:hAnsi="Times New Roman"/>
          <w:bCs/>
          <w:sz w:val="24"/>
          <w:szCs w:val="24"/>
          <w:lang w:eastAsia="en-US"/>
        </w:rPr>
        <w:t>,</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применение средств индивидуальной и коллективной защиты работников;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соответствующие требования охраны труда, безопасные условия труда на каждом </w:t>
      </w:r>
      <w:r w:rsidRPr="00F52EC8">
        <w:rPr>
          <w:rFonts w:ascii="Times New Roman" w:hAnsi="Times New Roman"/>
          <w:kern w:val="1"/>
          <w:sz w:val="24"/>
          <w:szCs w:val="24"/>
          <w:lang w:eastAsia="ar-SA"/>
        </w:rPr>
        <w:lastRenderedPageBreak/>
        <w:t xml:space="preserve">рабочем месте;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режим труда и отдыха работников в соответствии с законодательством Российской Федерации и законодательством субъектов Российской Федерации;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обучение безопасным методам и приемам выполнения работ по охране труда и оказанию первой помощи при несчастных случаях во время образовательного процесса, инструктаж по охране труда, проверку знаний требований охраны труда, безопасных методов и приемов работ;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недопущение к работе лиц, не прошедших в установленном порядке обучение и инструктаж по охране труда; </w:t>
      </w:r>
    </w:p>
    <w:p w:rsidR="00861EAE" w:rsidRPr="00F52EC8" w:rsidRDefault="00861EAE" w:rsidP="00861EAE">
      <w:pPr>
        <w:widowControl w:val="0"/>
        <w:suppressAutoHyphens/>
        <w:spacing w:after="0" w:line="100" w:lineRule="atLeast"/>
        <w:ind w:firstLine="426"/>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организацию контроля за состоянием условий труда на рабочих местах;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проведение аттестации рабочих мест по условиям труда с последующей сертификацией работ по охране труда в </w:t>
      </w:r>
      <w:r w:rsidRPr="00F52EC8">
        <w:rPr>
          <w:rFonts w:ascii="Times New Roman" w:hAnsi="Times New Roman"/>
          <w:kern w:val="1"/>
          <w:sz w:val="24"/>
          <w:szCs w:val="24"/>
          <w:lang w:eastAsia="ar-SA"/>
        </w:rPr>
        <w:t>образовательной организации</w:t>
      </w:r>
      <w:r w:rsidRPr="00F52EC8">
        <w:rPr>
          <w:rFonts w:ascii="Times New Roman" w:hAnsi="Times New Roman"/>
          <w:kern w:val="1"/>
          <w:sz w:val="24"/>
          <w:szCs w:val="24"/>
          <w:lang w:eastAsia="he-IL" w:bidi="he-IL"/>
        </w:rPr>
        <w:t xml:space="preserve">;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в случаях, предусмотренных Кодексом, законами и иными правовыми актами, 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с сохранением за ними места работы (должности) и среднего заработка на время прохождения указанных медицинских осмотров (обследований);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информирование работников об условиях и охране труда на рабочих местах, о существующем риске повреждения здоровья и полагающихся им компенсациях;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предоставление органам государственного управления охраной труда, органам государственного надзора и контроля информации и документов, необходимых для осуществления ими своих полномочий;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расследование и учет в установленном Кодексом и иными нормативными правовыми актами порядке несчастных случаев во время образовательного процесса;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беспрепятственный допуск в </w:t>
      </w:r>
      <w:r w:rsidRPr="00F52EC8">
        <w:rPr>
          <w:rFonts w:ascii="Times New Roman" w:hAnsi="Times New Roman"/>
          <w:kern w:val="1"/>
          <w:sz w:val="24"/>
          <w:szCs w:val="24"/>
          <w:lang w:eastAsia="ar-SA"/>
        </w:rPr>
        <w:t>образовательную организацию</w:t>
      </w:r>
      <w:r w:rsidRPr="00F52EC8">
        <w:rPr>
          <w:rFonts w:ascii="Times New Roman" w:hAnsi="Times New Roman"/>
          <w:kern w:val="1"/>
          <w:sz w:val="24"/>
          <w:szCs w:val="24"/>
          <w:lang w:eastAsia="he-IL" w:bidi="he-IL"/>
        </w:rPr>
        <w:t xml:space="preserve">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w:t>
      </w:r>
      <w:r w:rsidRPr="00F52EC8">
        <w:rPr>
          <w:rFonts w:ascii="Times New Roman" w:hAnsi="Times New Roman"/>
          <w:kern w:val="1"/>
          <w:sz w:val="24"/>
          <w:szCs w:val="24"/>
          <w:lang w:eastAsia="ar-SA"/>
        </w:rPr>
        <w:t>верок условий и охраны труда в образовательной организации и расследования не</w:t>
      </w:r>
      <w:r w:rsidRPr="00F52EC8">
        <w:rPr>
          <w:rFonts w:ascii="Times New Roman" w:hAnsi="Times New Roman"/>
          <w:kern w:val="1"/>
          <w:sz w:val="24"/>
          <w:szCs w:val="24"/>
          <w:lang w:eastAsia="he-IL" w:bidi="he-IL"/>
        </w:rPr>
        <w:t>счастных случаев во время образовательного процесса;</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Кодексом, иными законами сроки;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обязательное социальное страхование работников от несчастных случаев во время образовательного процесса;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ознакомление работников с требованиями охраны труда;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разработку и утверждение инструкций по охране труда для работников;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наличие комплекта нормативных правовых актов, содержащих требования охраны труда в соответствии со спецификой деятельности </w:t>
      </w:r>
      <w:r w:rsidRPr="00F52EC8">
        <w:rPr>
          <w:rFonts w:ascii="Times New Roman" w:hAnsi="Times New Roman"/>
          <w:kern w:val="1"/>
          <w:sz w:val="24"/>
          <w:szCs w:val="24"/>
          <w:lang w:eastAsia="ar-SA"/>
        </w:rPr>
        <w:t>образовательной организации</w:t>
      </w:r>
      <w:r w:rsidRPr="00F52EC8">
        <w:rPr>
          <w:rFonts w:ascii="Times New Roman" w:hAnsi="Times New Roman"/>
          <w:kern w:val="1"/>
          <w:sz w:val="24"/>
          <w:szCs w:val="24"/>
          <w:lang w:eastAsia="he-IL" w:bidi="he-IL"/>
        </w:rPr>
        <w:t xml:space="preserve">.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8.3. Все работники </w:t>
      </w:r>
      <w:r w:rsidRPr="00F52EC8">
        <w:rPr>
          <w:rFonts w:ascii="Times New Roman" w:hAnsi="Times New Roman"/>
          <w:kern w:val="1"/>
          <w:sz w:val="24"/>
          <w:szCs w:val="24"/>
          <w:lang w:eastAsia="ar-SA"/>
        </w:rPr>
        <w:t>образовательной организации</w:t>
      </w:r>
      <w:r w:rsidRPr="00F52EC8">
        <w:rPr>
          <w:rFonts w:ascii="Times New Roman" w:hAnsi="Times New Roman"/>
          <w:kern w:val="1"/>
          <w:sz w:val="24"/>
          <w:szCs w:val="24"/>
          <w:lang w:eastAsia="he-IL" w:bidi="he-IL"/>
        </w:rPr>
        <w:t xml:space="preserve">, в том числе его руководители, обязаны проходить обучение по охране труда и проверку знаний требований охраны труда.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8.4. Работник не несет расходов на финансирование мероприятий по улучшению условий и охраны труда.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p>
    <w:p w:rsidR="00861EAE" w:rsidRPr="00F52EC8" w:rsidRDefault="00861EAE" w:rsidP="00861EAE">
      <w:pPr>
        <w:widowControl w:val="0"/>
        <w:suppressAutoHyphens/>
        <w:spacing w:after="0" w:line="100" w:lineRule="atLeast"/>
        <w:ind w:firstLine="709"/>
        <w:jc w:val="center"/>
        <w:rPr>
          <w:rFonts w:ascii="Times New Roman" w:hAnsi="Times New Roman"/>
          <w:b/>
          <w:bCs/>
          <w:kern w:val="1"/>
          <w:sz w:val="24"/>
          <w:szCs w:val="24"/>
          <w:lang w:eastAsia="he-IL" w:bidi="he-IL"/>
        </w:rPr>
      </w:pPr>
      <w:r w:rsidRPr="00F52EC8">
        <w:rPr>
          <w:rFonts w:ascii="Times New Roman" w:hAnsi="Times New Roman"/>
          <w:b/>
          <w:bCs/>
          <w:kern w:val="1"/>
          <w:sz w:val="24"/>
          <w:szCs w:val="24"/>
          <w:lang w:val="en-US" w:eastAsia="he-IL" w:bidi="he-IL"/>
        </w:rPr>
        <w:lastRenderedPageBreak/>
        <w:t>IX</w:t>
      </w:r>
      <w:r w:rsidRPr="00F52EC8">
        <w:rPr>
          <w:rFonts w:ascii="Times New Roman" w:hAnsi="Times New Roman"/>
          <w:b/>
          <w:bCs/>
          <w:kern w:val="1"/>
          <w:sz w:val="24"/>
          <w:szCs w:val="24"/>
          <w:lang w:eastAsia="he-IL" w:bidi="he-IL"/>
        </w:rPr>
        <w:t>. Материальная ответственность сторон трудового договора</w:t>
      </w:r>
    </w:p>
    <w:p w:rsidR="00861EAE" w:rsidRPr="00F52EC8" w:rsidRDefault="00861EAE" w:rsidP="00861EAE">
      <w:pPr>
        <w:widowControl w:val="0"/>
        <w:suppressAutoHyphens/>
        <w:spacing w:after="0" w:line="100" w:lineRule="atLeast"/>
        <w:ind w:firstLine="709"/>
        <w:jc w:val="both"/>
        <w:rPr>
          <w:rFonts w:ascii="Times New Roman" w:hAnsi="Times New Roman"/>
          <w:b/>
          <w:bCs/>
          <w:kern w:val="1"/>
          <w:sz w:val="24"/>
          <w:szCs w:val="24"/>
          <w:lang w:eastAsia="he-IL" w:bidi="he-IL"/>
        </w:rPr>
      </w:pP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bCs/>
          <w:kern w:val="1"/>
          <w:sz w:val="24"/>
          <w:szCs w:val="24"/>
          <w:lang w:eastAsia="he-IL" w:bidi="he-IL"/>
        </w:rPr>
        <w:t>9.</w:t>
      </w:r>
      <w:r w:rsidRPr="00F52EC8">
        <w:rPr>
          <w:rFonts w:ascii="Times New Roman" w:hAnsi="Times New Roman"/>
          <w:kern w:val="1"/>
          <w:sz w:val="24"/>
          <w:szCs w:val="24"/>
          <w:lang w:eastAsia="he-IL" w:bidi="he-IL"/>
        </w:rPr>
        <w:t>1. Сторона трудового договора (</w:t>
      </w:r>
      <w:r w:rsidRPr="00F52EC8">
        <w:rPr>
          <w:rFonts w:ascii="Times New Roman" w:hAnsi="Times New Roman"/>
          <w:kern w:val="1"/>
          <w:sz w:val="24"/>
          <w:szCs w:val="24"/>
          <w:lang w:eastAsia="ar-SA"/>
        </w:rPr>
        <w:t>образовательная организация</w:t>
      </w:r>
      <w:r w:rsidRPr="00F52EC8">
        <w:rPr>
          <w:rFonts w:ascii="Times New Roman" w:hAnsi="Times New Roman"/>
          <w:kern w:val="1"/>
          <w:sz w:val="24"/>
          <w:szCs w:val="24"/>
          <w:lang w:eastAsia="he-IL" w:bidi="he-IL"/>
        </w:rPr>
        <w:t xml:space="preserve"> или работник), причинившая ущерб другой стороне, возмещает этот ущерб в соответствии с Кодексом и иными федеральными законами.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Расторжение трудового договора после причинения ущерба не влечет за собой освобождения сторон этого договора от материальной ответственности.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9.2. Обязанность </w:t>
      </w:r>
      <w:r w:rsidRPr="00F52EC8">
        <w:rPr>
          <w:rFonts w:ascii="Times New Roman" w:hAnsi="Times New Roman"/>
          <w:kern w:val="1"/>
          <w:sz w:val="24"/>
          <w:szCs w:val="24"/>
          <w:lang w:eastAsia="ar-SA"/>
        </w:rPr>
        <w:t>образовательной организации</w:t>
      </w:r>
      <w:r w:rsidRPr="00F52EC8">
        <w:rPr>
          <w:rFonts w:ascii="Times New Roman" w:hAnsi="Times New Roman"/>
          <w:kern w:val="1"/>
          <w:sz w:val="24"/>
          <w:szCs w:val="24"/>
          <w:lang w:eastAsia="he-IL" w:bidi="he-IL"/>
        </w:rPr>
        <w:t xml:space="preserve"> возместить работнику материальный ущерб, причиненный в результате незаконного лишения его возможности трудиться, возникает в результате: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незаконного отстранения работника от работы, его увольнения или перевода на другую работу;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отказа </w:t>
      </w:r>
      <w:r w:rsidRPr="00F52EC8">
        <w:rPr>
          <w:rFonts w:ascii="Times New Roman" w:hAnsi="Times New Roman"/>
          <w:kern w:val="1"/>
          <w:sz w:val="24"/>
          <w:szCs w:val="24"/>
          <w:lang w:eastAsia="ar-SA"/>
        </w:rPr>
        <w:t>образовательной организации</w:t>
      </w:r>
      <w:r w:rsidRPr="00F52EC8">
        <w:rPr>
          <w:rFonts w:ascii="Times New Roman" w:hAnsi="Times New Roman"/>
          <w:kern w:val="1"/>
          <w:sz w:val="24"/>
          <w:szCs w:val="24"/>
          <w:lang w:eastAsia="he-IL" w:bidi="he-IL"/>
        </w:rPr>
        <w:t xml:space="preserve">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задержки </w:t>
      </w:r>
      <w:r w:rsidRPr="00F52EC8">
        <w:rPr>
          <w:rFonts w:ascii="Times New Roman" w:hAnsi="Times New Roman"/>
          <w:kern w:val="1"/>
          <w:sz w:val="24"/>
          <w:szCs w:val="24"/>
          <w:lang w:eastAsia="ar-SA"/>
        </w:rPr>
        <w:t>образовательной организацией</w:t>
      </w:r>
      <w:r w:rsidRPr="00F52EC8">
        <w:rPr>
          <w:rFonts w:ascii="Times New Roman" w:hAnsi="Times New Roman"/>
          <w:kern w:val="1"/>
          <w:sz w:val="24"/>
          <w:szCs w:val="24"/>
          <w:lang w:eastAsia="he-IL" w:bidi="he-IL"/>
        </w:rPr>
        <w:t xml:space="preserve">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 других случаев, предусмотренных федеральными законами.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9.3. В случае возникновения спора факт причинения работнику морального вреда и размеры его возмещения определяются судом.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9.4. За причиненный ущерб работник несет материальную ответственность в пределах своего среднего месячного заработка, если иное не предусмотрено Кодексом или иными федеральными законами.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9.5. Материальная ответственность в полном размере причиненного ущерба возлагается на работника в следующих случаях: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когда в соответствии с Кодексом или иными законами на работника возложена материальная ответственность в полном размере за ущерб, причиненный образовательной организации при исполнении работником трудовых обязанностей;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недостачи ценностей, вверенных ему на основании специального договора или полученных им по разовому документу;</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умышленного причинения ущерба; </w:t>
      </w: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 причинения ущерба в состоянии алкогольного, наркотического или токсического опьянения; </w:t>
      </w:r>
    </w:p>
    <w:p w:rsidR="00861EAE" w:rsidRPr="00F52EC8" w:rsidRDefault="00861EAE" w:rsidP="00861EAE">
      <w:pPr>
        <w:widowControl w:val="0"/>
        <w:suppressAutoHyphens/>
        <w:spacing w:after="0" w:line="100" w:lineRule="atLeast"/>
        <w:ind w:firstLine="709"/>
        <w:jc w:val="both"/>
        <w:rPr>
          <w:rFonts w:ascii="Times New Roman" w:hAnsi="Times New Roman"/>
          <w:bCs/>
          <w:kern w:val="1"/>
          <w:sz w:val="24"/>
          <w:szCs w:val="24"/>
          <w:lang w:eastAsia="ar-SA"/>
        </w:rPr>
      </w:pPr>
      <w:r w:rsidRPr="00F52EC8">
        <w:rPr>
          <w:rFonts w:ascii="Times New Roman" w:hAnsi="Times New Roman"/>
          <w:kern w:val="1"/>
          <w:sz w:val="24"/>
          <w:szCs w:val="24"/>
          <w:lang w:eastAsia="ar-SA"/>
        </w:rPr>
        <w:t xml:space="preserve">- причинения ущерба не при исполнении работником трудовых обязанностей. </w:t>
      </w:r>
      <w:r w:rsidRPr="00F52EC8">
        <w:rPr>
          <w:rFonts w:ascii="Times New Roman" w:hAnsi="Times New Roman"/>
          <w:kern w:val="1"/>
          <w:sz w:val="24"/>
          <w:szCs w:val="24"/>
          <w:lang w:eastAsia="ar-SA"/>
        </w:rPr>
        <w:tab/>
        <w:t xml:space="preserve">Письменные договоры о полной индивидуальной материальной ответственности, т.е. о возмещении образовательной организации причиненного ущерба в полном размере за недостачу вверенного работникам имущества, заключается с работниками, достигшими 18 лет и непосредственно обслуживающими или использующими </w:t>
      </w:r>
      <w:r w:rsidRPr="00F52EC8">
        <w:rPr>
          <w:rFonts w:ascii="Times New Roman" w:hAnsi="Times New Roman"/>
          <w:bCs/>
          <w:kern w:val="1"/>
          <w:sz w:val="24"/>
          <w:szCs w:val="24"/>
          <w:lang w:eastAsia="ar-SA"/>
        </w:rPr>
        <w:t>материально-техническое оборудование и технические средства обучения,</w:t>
      </w:r>
      <w:r w:rsidRPr="00F52EC8">
        <w:rPr>
          <w:rFonts w:ascii="Times New Roman" w:hAnsi="Times New Roman"/>
          <w:kern w:val="1"/>
          <w:sz w:val="24"/>
          <w:szCs w:val="24"/>
          <w:lang w:eastAsia="ar-SA"/>
        </w:rPr>
        <w:t xml:space="preserve"> применяемые в образовательном процессе</w:t>
      </w:r>
      <w:r w:rsidRPr="00F52EC8">
        <w:rPr>
          <w:rFonts w:ascii="Times New Roman" w:hAnsi="Times New Roman"/>
          <w:bCs/>
          <w:kern w:val="1"/>
          <w:sz w:val="24"/>
          <w:szCs w:val="24"/>
          <w:lang w:eastAsia="ar-SA"/>
        </w:rPr>
        <w:t>.</w:t>
      </w:r>
    </w:p>
    <w:p w:rsidR="00861EAE" w:rsidRPr="00F52EC8" w:rsidRDefault="00861EAE" w:rsidP="00861EAE">
      <w:pPr>
        <w:widowControl w:val="0"/>
        <w:suppressAutoHyphens/>
        <w:spacing w:after="0" w:line="100" w:lineRule="atLeast"/>
        <w:ind w:right="740" w:firstLine="709"/>
        <w:jc w:val="both"/>
        <w:rPr>
          <w:rFonts w:ascii="Times New Roman" w:hAnsi="Times New Roman"/>
          <w:b/>
          <w:bCs/>
          <w:kern w:val="1"/>
          <w:sz w:val="24"/>
          <w:szCs w:val="24"/>
          <w:lang w:eastAsia="ar-SA"/>
        </w:rPr>
      </w:pPr>
    </w:p>
    <w:p w:rsidR="00861EAE" w:rsidRPr="00F52EC8" w:rsidRDefault="00861EAE" w:rsidP="00861EAE">
      <w:pPr>
        <w:widowControl w:val="0"/>
        <w:suppressAutoHyphens/>
        <w:spacing w:after="0" w:line="100" w:lineRule="atLeast"/>
        <w:ind w:right="740" w:firstLine="709"/>
        <w:jc w:val="center"/>
        <w:rPr>
          <w:rFonts w:ascii="Times New Roman" w:hAnsi="Times New Roman"/>
          <w:b/>
          <w:bCs/>
          <w:kern w:val="1"/>
          <w:sz w:val="24"/>
          <w:szCs w:val="24"/>
          <w:lang w:eastAsia="ar-SA"/>
        </w:rPr>
      </w:pPr>
      <w:r w:rsidRPr="00F52EC8">
        <w:rPr>
          <w:rFonts w:ascii="Times New Roman" w:hAnsi="Times New Roman"/>
          <w:b/>
          <w:bCs/>
          <w:kern w:val="1"/>
          <w:sz w:val="24"/>
          <w:szCs w:val="24"/>
          <w:lang w:val="en-US" w:eastAsia="ar-SA"/>
        </w:rPr>
        <w:t>X</w:t>
      </w:r>
      <w:r w:rsidRPr="00F52EC8">
        <w:rPr>
          <w:rFonts w:ascii="Times New Roman" w:hAnsi="Times New Roman"/>
          <w:b/>
          <w:bCs/>
          <w:kern w:val="1"/>
          <w:sz w:val="24"/>
          <w:szCs w:val="24"/>
          <w:lang w:eastAsia="ar-SA"/>
        </w:rPr>
        <w:t>. Особенности регулирования труда женщин,</w:t>
      </w:r>
    </w:p>
    <w:p w:rsidR="00861EAE" w:rsidRPr="00F52EC8" w:rsidRDefault="00861EAE" w:rsidP="00861EAE">
      <w:pPr>
        <w:widowControl w:val="0"/>
        <w:suppressAutoHyphens/>
        <w:spacing w:after="0" w:line="100" w:lineRule="atLeast"/>
        <w:ind w:right="740" w:firstLine="709"/>
        <w:jc w:val="center"/>
        <w:rPr>
          <w:rFonts w:ascii="Times New Roman" w:hAnsi="Times New Roman"/>
          <w:b/>
          <w:bCs/>
          <w:kern w:val="1"/>
          <w:sz w:val="24"/>
          <w:szCs w:val="24"/>
          <w:lang w:eastAsia="ar-SA"/>
        </w:rPr>
      </w:pPr>
      <w:r w:rsidRPr="00F52EC8">
        <w:rPr>
          <w:rFonts w:ascii="Times New Roman" w:hAnsi="Times New Roman"/>
          <w:b/>
          <w:bCs/>
          <w:kern w:val="1"/>
          <w:sz w:val="24"/>
          <w:szCs w:val="24"/>
          <w:lang w:eastAsia="ar-SA"/>
        </w:rPr>
        <w:t>лиц с семейными обязанностями</w:t>
      </w:r>
    </w:p>
    <w:p w:rsidR="00861EAE" w:rsidRPr="00F52EC8" w:rsidRDefault="00861EAE" w:rsidP="00861EAE">
      <w:pPr>
        <w:widowControl w:val="0"/>
        <w:suppressAutoHyphens/>
        <w:spacing w:after="0" w:line="100" w:lineRule="atLeast"/>
        <w:ind w:right="10"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10.1. Запрещается применение труда женщин на работах, связанных с подъемом и перемещением вручную тяжестей, превышающих предельно допустимые для них нормы (ст. 253 Кодекса). </w:t>
      </w:r>
    </w:p>
    <w:p w:rsidR="00861EAE" w:rsidRPr="00F52EC8" w:rsidRDefault="00861EAE" w:rsidP="00861EAE">
      <w:pPr>
        <w:widowControl w:val="0"/>
        <w:suppressAutoHyphens/>
        <w:spacing w:after="0" w:line="100" w:lineRule="atLeast"/>
        <w:ind w:right="1"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10.2.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 (ст. 255 Кодекса). </w:t>
      </w:r>
    </w:p>
    <w:p w:rsidR="00861EAE" w:rsidRPr="00F52EC8" w:rsidRDefault="00861EAE" w:rsidP="00861EAE">
      <w:pPr>
        <w:widowControl w:val="0"/>
        <w:suppressAutoHyphens/>
        <w:spacing w:after="0" w:line="100" w:lineRule="atLeast"/>
        <w:ind w:right="15"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lastRenderedPageBreak/>
        <w:t xml:space="preserve">10.3. По заявлению женщины ей предоставляется отпуск по уходу за ребенком до достижения им возраста трех лет (ст. 256 Кодекса). </w:t>
      </w:r>
    </w:p>
    <w:p w:rsidR="00861EAE" w:rsidRPr="00F52EC8" w:rsidRDefault="00861EAE" w:rsidP="00861EAE">
      <w:pPr>
        <w:widowControl w:val="0"/>
        <w:suppressAutoHyphens/>
        <w:spacing w:after="0" w:line="100" w:lineRule="atLeast"/>
        <w:ind w:right="1"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ar-SA"/>
        </w:rPr>
        <w:t xml:space="preserve">10.4. Работающим женщинам, имеющим детей в возрасте до полутора лет, предоставляются помимо перерыва для отдыха и питания дополнительные </w:t>
      </w:r>
      <w:r>
        <w:rPr>
          <w:rFonts w:ascii="Times New Roman" w:hAnsi="Times New Roman"/>
          <w:kern w:val="1"/>
          <w:sz w:val="24"/>
          <w:szCs w:val="24"/>
          <w:lang w:eastAsia="ar-SA"/>
        </w:rPr>
        <w:t>перерывы</w:t>
      </w:r>
      <w:r w:rsidRPr="00F52EC8">
        <w:rPr>
          <w:rFonts w:ascii="Times New Roman" w:hAnsi="Times New Roman"/>
          <w:kern w:val="1"/>
          <w:sz w:val="24"/>
          <w:szCs w:val="24"/>
          <w:lang w:eastAsia="ar-SA"/>
        </w:rPr>
        <w:t xml:space="preserve"> для кормления ребенка не реже чем через каждые три часа непрерывной работы продолжительностью не менее </w:t>
      </w:r>
      <w:r w:rsidRPr="00F52EC8">
        <w:rPr>
          <w:rFonts w:ascii="Times New Roman" w:hAnsi="Times New Roman"/>
          <w:kern w:val="1"/>
          <w:sz w:val="24"/>
          <w:szCs w:val="24"/>
          <w:lang w:eastAsia="he-IL" w:bidi="he-IL"/>
        </w:rPr>
        <w:t xml:space="preserve">30 минут каждый. </w:t>
      </w:r>
    </w:p>
    <w:p w:rsidR="00861EAE" w:rsidRPr="00F52EC8" w:rsidRDefault="00861EAE" w:rsidP="00861EAE">
      <w:pPr>
        <w:widowControl w:val="0"/>
        <w:suppressAutoHyphens/>
        <w:spacing w:after="0" w:line="100" w:lineRule="atLeast"/>
        <w:ind w:right="28" w:firstLine="567"/>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Перерывы для кормления ребенка (детей) включаются в рабочее время и подлежат оплате в размере среднего заработка (ст. 258 Кодекса). </w:t>
      </w:r>
    </w:p>
    <w:p w:rsidR="00861EAE" w:rsidRPr="00F52EC8" w:rsidRDefault="00861EAE" w:rsidP="00861EAE">
      <w:pPr>
        <w:widowControl w:val="0"/>
        <w:suppressAutoHyphens/>
        <w:spacing w:after="0" w:line="100" w:lineRule="atLeast"/>
        <w:ind w:right="28" w:firstLine="567"/>
        <w:jc w:val="both"/>
        <w:rPr>
          <w:rFonts w:ascii="Times New Roman" w:hAnsi="Times New Roman"/>
          <w:kern w:val="1"/>
          <w:sz w:val="24"/>
          <w:szCs w:val="24"/>
          <w:lang w:eastAsia="he-IL" w:bidi="he-IL"/>
        </w:rPr>
      </w:pPr>
      <w:r>
        <w:rPr>
          <w:rFonts w:ascii="Times New Roman" w:hAnsi="Times New Roman"/>
          <w:kern w:val="1"/>
          <w:sz w:val="24"/>
          <w:szCs w:val="24"/>
          <w:lang w:eastAsia="he-IL" w:bidi="he-IL"/>
        </w:rPr>
        <w:t xml:space="preserve">10.5. </w:t>
      </w:r>
      <w:r w:rsidRPr="00F52EC8">
        <w:rPr>
          <w:rFonts w:ascii="Times New Roman" w:hAnsi="Times New Roman"/>
          <w:kern w:val="1"/>
          <w:sz w:val="24"/>
          <w:szCs w:val="24"/>
          <w:lang w:eastAsia="he-IL" w:bidi="he-IL"/>
        </w:rPr>
        <w:t xml:space="preserve">При предоставлении гарантий женщинам и лицам с семейными обязанностями следует руководствоваться ст. </w:t>
      </w:r>
      <w:r w:rsidRPr="00F52EC8">
        <w:rPr>
          <w:rFonts w:ascii="Times New Roman" w:hAnsi="Times New Roman"/>
          <w:w w:val="110"/>
          <w:kern w:val="1"/>
          <w:sz w:val="24"/>
          <w:szCs w:val="24"/>
          <w:lang w:eastAsia="he-IL" w:bidi="he-IL"/>
        </w:rPr>
        <w:t xml:space="preserve">259-264 </w:t>
      </w:r>
      <w:r w:rsidRPr="00F52EC8">
        <w:rPr>
          <w:rFonts w:ascii="Times New Roman" w:hAnsi="Times New Roman"/>
          <w:kern w:val="1"/>
          <w:sz w:val="24"/>
          <w:szCs w:val="24"/>
          <w:lang w:eastAsia="he-IL" w:bidi="he-IL"/>
        </w:rPr>
        <w:t xml:space="preserve">Кодекса и Коллективным договором. </w:t>
      </w:r>
    </w:p>
    <w:p w:rsidR="00861EAE" w:rsidRPr="00F52EC8" w:rsidRDefault="00861EAE" w:rsidP="00861EAE">
      <w:pPr>
        <w:widowControl w:val="0"/>
        <w:suppressAutoHyphens/>
        <w:spacing w:after="0" w:line="100" w:lineRule="atLeast"/>
        <w:ind w:right="28" w:firstLine="709"/>
        <w:jc w:val="both"/>
        <w:rPr>
          <w:rFonts w:ascii="Times New Roman" w:hAnsi="Times New Roman"/>
          <w:b/>
          <w:kern w:val="1"/>
          <w:sz w:val="24"/>
          <w:szCs w:val="24"/>
          <w:lang w:eastAsia="he-IL" w:bidi="he-IL"/>
        </w:rPr>
      </w:pPr>
    </w:p>
    <w:p w:rsidR="00861EAE" w:rsidRPr="00F52EC8" w:rsidRDefault="00861EAE" w:rsidP="00861EAE">
      <w:pPr>
        <w:widowControl w:val="0"/>
        <w:suppressAutoHyphens/>
        <w:spacing w:after="0" w:line="100" w:lineRule="atLeast"/>
        <w:ind w:right="28" w:firstLine="709"/>
        <w:jc w:val="center"/>
        <w:rPr>
          <w:rFonts w:ascii="Times New Roman" w:hAnsi="Times New Roman"/>
          <w:b/>
          <w:kern w:val="1"/>
          <w:sz w:val="24"/>
          <w:szCs w:val="24"/>
          <w:lang w:eastAsia="he-IL" w:bidi="he-IL"/>
        </w:rPr>
      </w:pPr>
      <w:r w:rsidRPr="00F52EC8">
        <w:rPr>
          <w:rFonts w:ascii="Times New Roman" w:hAnsi="Times New Roman"/>
          <w:b/>
          <w:kern w:val="1"/>
          <w:sz w:val="24"/>
          <w:szCs w:val="24"/>
          <w:lang w:val="en-US" w:eastAsia="he-IL" w:bidi="he-IL"/>
        </w:rPr>
        <w:t>XI</w:t>
      </w:r>
      <w:r w:rsidRPr="00F52EC8">
        <w:rPr>
          <w:rFonts w:ascii="Times New Roman" w:hAnsi="Times New Roman"/>
          <w:b/>
          <w:kern w:val="1"/>
          <w:sz w:val="24"/>
          <w:szCs w:val="24"/>
          <w:lang w:eastAsia="he-IL" w:bidi="he-IL"/>
        </w:rPr>
        <w:t>. Рассмотрение индивидуальных трудовых споров</w:t>
      </w:r>
    </w:p>
    <w:p w:rsidR="00861EAE" w:rsidRPr="00F52EC8" w:rsidRDefault="00861EAE" w:rsidP="00861EAE">
      <w:pPr>
        <w:widowControl w:val="0"/>
        <w:suppressAutoHyphens/>
        <w:spacing w:after="0" w:line="100" w:lineRule="atLeast"/>
        <w:ind w:right="28" w:firstLine="709"/>
        <w:jc w:val="center"/>
        <w:rPr>
          <w:rFonts w:ascii="Times New Roman" w:hAnsi="Times New Roman"/>
          <w:b/>
          <w:kern w:val="1"/>
          <w:sz w:val="24"/>
          <w:szCs w:val="24"/>
          <w:lang w:eastAsia="he-IL" w:bidi="he-IL"/>
        </w:rPr>
      </w:pPr>
    </w:p>
    <w:p w:rsidR="00861EAE" w:rsidRPr="00F52EC8" w:rsidRDefault="00861EAE" w:rsidP="00861EAE">
      <w:pPr>
        <w:widowControl w:val="0"/>
        <w:suppressAutoHyphens/>
        <w:spacing w:after="0" w:line="100" w:lineRule="atLeast"/>
        <w:ind w:right="34"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11.1. Индивидуальный трудовой спор — не урегулированные разногласия между образовательной организацией и работником по вопросам применения законов и иных нормативных правовых актов, содержащих нормы трудового права, трудового договора (в том числе об установлении или изменении индивидуальных условий труда), о которых заявлено в орган по рассмотрению трудовых споров. </w:t>
      </w:r>
    </w:p>
    <w:p w:rsidR="00861EAE" w:rsidRPr="00F52EC8" w:rsidRDefault="00861EAE" w:rsidP="00861EAE">
      <w:pPr>
        <w:widowControl w:val="0"/>
        <w:suppressAutoHyphens/>
        <w:spacing w:after="0" w:line="100" w:lineRule="atLeast"/>
        <w:ind w:right="34"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11.2. В образовательной организации создается комиссия по трудовым спорам из равного числа представителей работников и образовательной организации. Представители работников в комиссию по трудовым спорам избираются на общем собрании работников образовательной организации. </w:t>
      </w:r>
    </w:p>
    <w:p w:rsidR="00861EAE" w:rsidRPr="00F52EC8" w:rsidRDefault="00861EAE" w:rsidP="00861EAE">
      <w:pPr>
        <w:widowControl w:val="0"/>
        <w:suppressAutoHyphens/>
        <w:spacing w:after="0" w:line="100" w:lineRule="atLeast"/>
        <w:ind w:right="29"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Представители образовательной организации назначаются в комиссию руководителем образовательной организации. </w:t>
      </w:r>
    </w:p>
    <w:p w:rsidR="00861EAE" w:rsidRPr="00F52EC8" w:rsidRDefault="00861EAE" w:rsidP="00861EAE">
      <w:pPr>
        <w:widowControl w:val="0"/>
        <w:suppressAutoHyphens/>
        <w:spacing w:after="0" w:line="100" w:lineRule="atLeast"/>
        <w:ind w:right="29"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11.3. Комиссия по трудовым спорам является органом по рассмотрению индивидуальных трудовых споров. </w:t>
      </w:r>
    </w:p>
    <w:p w:rsidR="00861EAE" w:rsidRPr="00F52EC8" w:rsidRDefault="00861EAE" w:rsidP="00861EAE">
      <w:pPr>
        <w:widowControl w:val="0"/>
        <w:suppressAutoHyphens/>
        <w:spacing w:after="0" w:line="100" w:lineRule="atLeast"/>
        <w:ind w:right="29"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Порядок рассмотрения индивидуальных трудовых споров в комиссии по трудовым спорам регламентируется ст. </w:t>
      </w:r>
      <w:r w:rsidRPr="00F52EC8">
        <w:rPr>
          <w:rFonts w:ascii="Times New Roman" w:hAnsi="Times New Roman"/>
          <w:w w:val="110"/>
          <w:kern w:val="1"/>
          <w:sz w:val="24"/>
          <w:szCs w:val="24"/>
          <w:lang w:eastAsia="he-IL" w:bidi="he-IL"/>
        </w:rPr>
        <w:t xml:space="preserve">386-390 </w:t>
      </w:r>
      <w:r w:rsidRPr="00F52EC8">
        <w:rPr>
          <w:rFonts w:ascii="Times New Roman" w:hAnsi="Times New Roman"/>
          <w:kern w:val="1"/>
          <w:sz w:val="24"/>
          <w:szCs w:val="24"/>
          <w:lang w:eastAsia="he-IL" w:bidi="he-IL"/>
        </w:rPr>
        <w:t xml:space="preserve">Кодекса. </w:t>
      </w:r>
    </w:p>
    <w:p w:rsidR="00861EAE" w:rsidRPr="00F52EC8" w:rsidRDefault="00861EAE" w:rsidP="00861EAE">
      <w:pPr>
        <w:widowControl w:val="0"/>
        <w:suppressAutoHyphens/>
        <w:spacing w:after="0" w:line="100" w:lineRule="atLeast"/>
        <w:ind w:right="29"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11.4. Организационно-техническое обеспечение деятельности комиссии по трудовым спорам осуществляется образовательной организацией. </w:t>
      </w:r>
    </w:p>
    <w:p w:rsidR="00861EAE" w:rsidRPr="00F52EC8" w:rsidRDefault="00861EAE" w:rsidP="00861EAE">
      <w:pPr>
        <w:widowControl w:val="0"/>
        <w:suppressAutoHyphens/>
        <w:spacing w:after="0"/>
        <w:ind w:right="29"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11.5. Индивидуальные трудовые споры по заявлению работников образовательной организации могут рассматриваться в судах,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законам или иным нормативным правовым актам.</w:t>
      </w:r>
    </w:p>
    <w:p w:rsidR="00861EAE" w:rsidRPr="00F52EC8" w:rsidRDefault="00861EAE" w:rsidP="00861EAE">
      <w:pPr>
        <w:widowControl w:val="0"/>
        <w:suppressAutoHyphens/>
        <w:spacing w:after="0" w:line="100" w:lineRule="atLeast"/>
        <w:ind w:right="15" w:firstLine="709"/>
        <w:jc w:val="both"/>
        <w:rPr>
          <w:rFonts w:ascii="Times New Roman" w:hAnsi="Times New Roman"/>
          <w:b/>
          <w:bCs/>
          <w:kern w:val="1"/>
          <w:sz w:val="24"/>
          <w:szCs w:val="24"/>
          <w:lang w:eastAsia="he-IL" w:bidi="he-IL"/>
        </w:rPr>
      </w:pPr>
    </w:p>
    <w:p w:rsidR="00861EAE" w:rsidRPr="00F52EC8" w:rsidRDefault="00861EAE" w:rsidP="00861EAE">
      <w:pPr>
        <w:widowControl w:val="0"/>
        <w:suppressAutoHyphens/>
        <w:spacing w:after="0" w:line="100" w:lineRule="atLeast"/>
        <w:ind w:right="15" w:firstLine="709"/>
        <w:jc w:val="center"/>
        <w:rPr>
          <w:rFonts w:ascii="Times New Roman" w:hAnsi="Times New Roman"/>
          <w:b/>
          <w:bCs/>
          <w:kern w:val="1"/>
          <w:sz w:val="24"/>
          <w:szCs w:val="24"/>
          <w:lang w:eastAsia="he-IL" w:bidi="he-IL"/>
        </w:rPr>
      </w:pPr>
      <w:r w:rsidRPr="00F52EC8">
        <w:rPr>
          <w:rFonts w:ascii="Times New Roman" w:hAnsi="Times New Roman"/>
          <w:b/>
          <w:bCs/>
          <w:kern w:val="1"/>
          <w:sz w:val="24"/>
          <w:szCs w:val="24"/>
          <w:lang w:val="en-US" w:eastAsia="he-IL" w:bidi="he-IL"/>
        </w:rPr>
        <w:t>XII</w:t>
      </w:r>
      <w:r w:rsidRPr="00F52EC8">
        <w:rPr>
          <w:rFonts w:ascii="Times New Roman" w:hAnsi="Times New Roman"/>
          <w:b/>
          <w:bCs/>
          <w:kern w:val="1"/>
          <w:sz w:val="24"/>
          <w:szCs w:val="24"/>
          <w:lang w:eastAsia="he-IL" w:bidi="he-IL"/>
        </w:rPr>
        <w:t>. Рассмотрение коллективных трудовых споров</w:t>
      </w:r>
    </w:p>
    <w:p w:rsidR="00861EAE" w:rsidRPr="00F52EC8" w:rsidRDefault="00861EAE" w:rsidP="00861EAE">
      <w:pPr>
        <w:widowControl w:val="0"/>
        <w:suppressAutoHyphens/>
        <w:spacing w:after="0" w:line="100" w:lineRule="atLeast"/>
        <w:ind w:right="15" w:firstLine="709"/>
        <w:jc w:val="center"/>
        <w:rPr>
          <w:rFonts w:ascii="Times New Roman" w:hAnsi="Times New Roman"/>
          <w:b/>
          <w:bCs/>
          <w:kern w:val="1"/>
          <w:sz w:val="24"/>
          <w:szCs w:val="24"/>
          <w:lang w:eastAsia="he-IL" w:bidi="he-IL"/>
        </w:rPr>
      </w:pPr>
    </w:p>
    <w:p w:rsidR="00861EAE" w:rsidRPr="00F52EC8" w:rsidRDefault="00861EAE" w:rsidP="00861EAE">
      <w:pPr>
        <w:widowControl w:val="0"/>
        <w:suppressAutoHyphens/>
        <w:spacing w:after="0" w:line="100" w:lineRule="atLeast"/>
        <w:ind w:right="24"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12.1. Коллективный трудовой спор - неурегулированные разногласия между работниками (их представителями) и образовательной организацией по вопросу установления и изменения условий труда (включая заработную плату), а также в связи с отказом образовательной организации учесть мнение выборного представительного органа работников при принятии актов, содержащих нормы трудового права в образовательной организации. </w:t>
      </w:r>
    </w:p>
    <w:p w:rsidR="00861EAE" w:rsidRPr="00F52EC8" w:rsidRDefault="00861EAE" w:rsidP="00861EAE">
      <w:pPr>
        <w:widowControl w:val="0"/>
        <w:suppressAutoHyphens/>
        <w:spacing w:after="0" w:line="100" w:lineRule="atLeast"/>
        <w:ind w:right="24" w:firstLine="709"/>
        <w:jc w:val="both"/>
        <w:rPr>
          <w:rFonts w:ascii="Times New Roman" w:hAnsi="Times New Roman"/>
          <w:kern w:val="1"/>
          <w:sz w:val="24"/>
          <w:szCs w:val="24"/>
          <w:lang w:eastAsia="he-IL" w:bidi="he-IL"/>
        </w:rPr>
      </w:pPr>
      <w:r w:rsidRPr="00F52EC8">
        <w:rPr>
          <w:rFonts w:ascii="Times New Roman" w:hAnsi="Times New Roman"/>
          <w:kern w:val="1"/>
          <w:sz w:val="24"/>
          <w:szCs w:val="24"/>
          <w:lang w:eastAsia="he-IL" w:bidi="he-IL"/>
        </w:rPr>
        <w:t xml:space="preserve">12.2. При рассмотрении коллективного трудового спора в образовательной организации следует руководствоваться гл. 61 Кодекса. </w:t>
      </w:r>
    </w:p>
    <w:p w:rsidR="00861EAE" w:rsidRPr="00F52EC8" w:rsidRDefault="00861EAE" w:rsidP="00861EAE">
      <w:pPr>
        <w:widowControl w:val="0"/>
        <w:suppressAutoHyphens/>
        <w:spacing w:after="0" w:line="100" w:lineRule="atLeast"/>
        <w:ind w:right="24" w:firstLine="709"/>
        <w:jc w:val="both"/>
        <w:rPr>
          <w:rFonts w:ascii="Times New Roman" w:hAnsi="Times New Roman"/>
          <w:kern w:val="1"/>
          <w:sz w:val="24"/>
          <w:szCs w:val="24"/>
          <w:lang w:eastAsia="he-IL" w:bidi="he-IL"/>
        </w:rPr>
      </w:pPr>
    </w:p>
    <w:p w:rsidR="00861EAE" w:rsidRPr="00F52EC8" w:rsidRDefault="00861EAE" w:rsidP="00861EAE">
      <w:pPr>
        <w:widowControl w:val="0"/>
        <w:suppressAutoHyphens/>
        <w:spacing w:after="0" w:line="100" w:lineRule="atLeast"/>
        <w:ind w:firstLine="709"/>
        <w:jc w:val="center"/>
        <w:rPr>
          <w:rFonts w:ascii="Times New Roman" w:hAnsi="Times New Roman"/>
          <w:b/>
          <w:bCs/>
          <w:kern w:val="1"/>
          <w:sz w:val="24"/>
          <w:szCs w:val="24"/>
          <w:lang w:eastAsia="ar-SA"/>
        </w:rPr>
      </w:pPr>
    </w:p>
    <w:p w:rsidR="00861EAE" w:rsidRPr="00F52EC8" w:rsidRDefault="00861EAE" w:rsidP="00861EAE">
      <w:pPr>
        <w:widowControl w:val="0"/>
        <w:suppressAutoHyphens/>
        <w:spacing w:after="0" w:line="100" w:lineRule="atLeast"/>
        <w:ind w:firstLine="709"/>
        <w:jc w:val="center"/>
        <w:rPr>
          <w:rFonts w:ascii="Times New Roman" w:hAnsi="Times New Roman"/>
          <w:b/>
          <w:bCs/>
          <w:kern w:val="1"/>
          <w:sz w:val="24"/>
          <w:szCs w:val="24"/>
          <w:lang w:eastAsia="ar-SA"/>
        </w:rPr>
      </w:pPr>
      <w:r w:rsidRPr="00F52EC8">
        <w:rPr>
          <w:rFonts w:ascii="Times New Roman" w:hAnsi="Times New Roman"/>
          <w:b/>
          <w:bCs/>
          <w:kern w:val="1"/>
          <w:sz w:val="24"/>
          <w:szCs w:val="24"/>
          <w:lang w:val="en-US" w:eastAsia="ar-SA"/>
        </w:rPr>
        <w:t>XIII</w:t>
      </w:r>
      <w:r w:rsidRPr="00F52EC8">
        <w:rPr>
          <w:rFonts w:ascii="Times New Roman" w:hAnsi="Times New Roman"/>
          <w:b/>
          <w:bCs/>
          <w:kern w:val="1"/>
          <w:sz w:val="24"/>
          <w:szCs w:val="24"/>
          <w:lang w:eastAsia="ar-SA"/>
        </w:rPr>
        <w:t>. Ответственность за нарушение трудового законодательства и иных актов, содержащих нормы трудового права</w:t>
      </w:r>
    </w:p>
    <w:p w:rsidR="00861EAE" w:rsidRPr="00F52EC8" w:rsidRDefault="00861EAE" w:rsidP="00861EAE">
      <w:pPr>
        <w:widowControl w:val="0"/>
        <w:suppressAutoHyphens/>
        <w:spacing w:after="0" w:line="100" w:lineRule="atLeast"/>
        <w:ind w:firstLine="709"/>
        <w:jc w:val="center"/>
        <w:rPr>
          <w:rFonts w:ascii="Times New Roman" w:hAnsi="Times New Roman"/>
          <w:b/>
          <w:bCs/>
          <w:kern w:val="1"/>
          <w:sz w:val="24"/>
          <w:szCs w:val="24"/>
          <w:lang w:eastAsia="ar-SA"/>
        </w:rPr>
      </w:pPr>
    </w:p>
    <w:p w:rsidR="00861EAE" w:rsidRPr="00F52EC8" w:rsidRDefault="00861EAE" w:rsidP="00861EAE">
      <w:pPr>
        <w:widowControl w:val="0"/>
        <w:suppressAutoHyphens/>
        <w:spacing w:after="0" w:line="100" w:lineRule="atLeast"/>
        <w:ind w:firstLine="709"/>
        <w:jc w:val="both"/>
        <w:rPr>
          <w:rFonts w:ascii="Times New Roman" w:hAnsi="Times New Roman"/>
          <w:kern w:val="1"/>
          <w:sz w:val="24"/>
          <w:szCs w:val="24"/>
          <w:lang w:eastAsia="ar-SA"/>
        </w:rPr>
      </w:pPr>
      <w:r w:rsidRPr="00F52EC8">
        <w:rPr>
          <w:rFonts w:ascii="Times New Roman" w:hAnsi="Times New Roman"/>
          <w:kern w:val="1"/>
          <w:sz w:val="24"/>
          <w:szCs w:val="24"/>
          <w:lang w:eastAsia="ar-SA"/>
        </w:rPr>
        <w:t xml:space="preserve">Лица, виновные в нарушении трудового законодательства и иных нормативных </w:t>
      </w:r>
      <w:r w:rsidRPr="00F52EC8">
        <w:rPr>
          <w:rFonts w:ascii="Times New Roman" w:hAnsi="Times New Roman"/>
          <w:kern w:val="1"/>
          <w:sz w:val="24"/>
          <w:szCs w:val="24"/>
          <w:lang w:eastAsia="ar-SA"/>
        </w:rPr>
        <w:lastRenderedPageBreak/>
        <w:t>правовых актов, содержащих нормы трудового права, привлекаются к дисциплинарной ответственности в порядке, установленном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61EAE" w:rsidRPr="00F52EC8"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p>
    <w:p w:rsidR="00861EAE" w:rsidRPr="00F52EC8"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r w:rsidRPr="00F52EC8">
        <w:rPr>
          <w:rFonts w:ascii="Times New Roman" w:hAnsi="Times New Roman"/>
          <w:b/>
          <w:sz w:val="24"/>
          <w:szCs w:val="24"/>
          <w:lang w:eastAsia="en-US"/>
        </w:rPr>
        <w:t>X</w:t>
      </w:r>
      <w:r w:rsidRPr="00F52EC8">
        <w:rPr>
          <w:rFonts w:ascii="Times New Roman" w:hAnsi="Times New Roman"/>
          <w:b/>
          <w:sz w:val="24"/>
          <w:szCs w:val="24"/>
          <w:lang w:val="en-US" w:eastAsia="en-US"/>
        </w:rPr>
        <w:t>I</w:t>
      </w:r>
      <w:r w:rsidRPr="00F52EC8">
        <w:rPr>
          <w:rFonts w:ascii="Times New Roman" w:hAnsi="Times New Roman"/>
          <w:b/>
          <w:sz w:val="24"/>
          <w:szCs w:val="24"/>
          <w:lang w:eastAsia="en-US"/>
        </w:rPr>
        <w:t>V. Заключительные положения</w:t>
      </w:r>
    </w:p>
    <w:p w:rsidR="00861EAE" w:rsidRPr="00F52EC8" w:rsidRDefault="00861EAE" w:rsidP="00861EAE">
      <w:pPr>
        <w:widowControl w:val="0"/>
        <w:autoSpaceDE w:val="0"/>
        <w:autoSpaceDN w:val="0"/>
        <w:spacing w:after="0" w:line="100" w:lineRule="atLeast"/>
        <w:ind w:firstLine="709"/>
        <w:jc w:val="center"/>
        <w:rPr>
          <w:rFonts w:ascii="Times New Roman" w:hAnsi="Times New Roman"/>
          <w:b/>
          <w:sz w:val="24"/>
          <w:szCs w:val="24"/>
          <w:lang w:eastAsia="en-US"/>
        </w:rPr>
      </w:pP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color w:val="000000"/>
          <w:sz w:val="24"/>
          <w:szCs w:val="24"/>
          <w:lang w:eastAsia="en-US"/>
        </w:rPr>
        <w:t xml:space="preserve">           14.1. Правила внутреннего трудового распорядка доводятся до каждого работника под личную роспись. Текст правил внутреннего трудового распорядка вывешивается в образовательном учреждении на видном месте.</w:t>
      </w:r>
    </w:p>
    <w:p w:rsidR="00861EAE" w:rsidRPr="00F52EC8" w:rsidRDefault="00861EAE" w:rsidP="00861EAE">
      <w:pPr>
        <w:widowControl w:val="0"/>
        <w:shd w:val="clear" w:color="auto" w:fill="FFFFFF"/>
        <w:autoSpaceDE w:val="0"/>
        <w:autoSpaceDN w:val="0"/>
        <w:adjustRightInd w:val="0"/>
        <w:spacing w:after="0" w:line="240" w:lineRule="auto"/>
        <w:jc w:val="both"/>
        <w:rPr>
          <w:rFonts w:ascii="Times New Roman" w:hAnsi="Times New Roman"/>
          <w:sz w:val="24"/>
          <w:szCs w:val="24"/>
          <w:lang w:eastAsia="en-US"/>
        </w:rPr>
      </w:pPr>
      <w:r w:rsidRPr="00F52EC8">
        <w:rPr>
          <w:rFonts w:ascii="Times New Roman" w:hAnsi="Times New Roman"/>
          <w:sz w:val="24"/>
          <w:szCs w:val="24"/>
          <w:lang w:eastAsia="en-US"/>
        </w:rPr>
        <w:tab/>
        <w:t>14.2.   Изменения и дополнения в правила внутреннего трудового распорядка вносятся работодателем в порядке, установленном ст.ст.190, 372 ТК РФ для принятия локальных нормативных актов.</w:t>
      </w:r>
    </w:p>
    <w:p w:rsidR="00861EAE" w:rsidRPr="00F52EC8" w:rsidRDefault="00861EAE" w:rsidP="00861EAE">
      <w:pPr>
        <w:widowControl w:val="0"/>
        <w:autoSpaceDE w:val="0"/>
        <w:autoSpaceDN w:val="0"/>
        <w:spacing w:after="0" w:line="100" w:lineRule="atLeast"/>
        <w:ind w:firstLine="709"/>
        <w:jc w:val="both"/>
        <w:rPr>
          <w:rFonts w:ascii="Times New Roman" w:hAnsi="Times New Roman"/>
          <w:sz w:val="24"/>
          <w:szCs w:val="24"/>
          <w:lang w:eastAsia="en-US"/>
        </w:rPr>
      </w:pPr>
    </w:p>
    <w:p w:rsidR="00861EAE" w:rsidRPr="00F52EC8" w:rsidRDefault="00861EAE" w:rsidP="00861EAE">
      <w:pPr>
        <w:suppressAutoHyphens/>
        <w:spacing w:after="0" w:line="100" w:lineRule="atLeast"/>
        <w:ind w:left="645" w:firstLine="709"/>
        <w:jc w:val="both"/>
        <w:rPr>
          <w:rFonts w:ascii="Times New Roman" w:eastAsia="SimSun" w:hAnsi="Times New Roman"/>
          <w:kern w:val="1"/>
          <w:sz w:val="24"/>
          <w:szCs w:val="24"/>
          <w:lang w:eastAsia="ar-SA"/>
        </w:rPr>
      </w:pPr>
    </w:p>
    <w:p w:rsidR="00861EAE" w:rsidRPr="00F52EC8" w:rsidRDefault="00861EAE" w:rsidP="00861EAE">
      <w:pPr>
        <w:suppressAutoHyphens/>
        <w:spacing w:after="0" w:line="100" w:lineRule="atLeast"/>
        <w:ind w:left="645" w:firstLine="709"/>
        <w:jc w:val="both"/>
        <w:rPr>
          <w:rFonts w:ascii="Times New Roman" w:eastAsia="SimSun" w:hAnsi="Times New Roman"/>
          <w:kern w:val="1"/>
          <w:sz w:val="24"/>
          <w:szCs w:val="24"/>
          <w:lang w:eastAsia="ar-SA"/>
        </w:rPr>
      </w:pPr>
    </w:p>
    <w:p w:rsidR="00861EAE" w:rsidRPr="00F52EC8" w:rsidRDefault="00861EAE" w:rsidP="00861EAE">
      <w:pPr>
        <w:suppressAutoHyphens/>
        <w:spacing w:after="0" w:line="100" w:lineRule="atLeast"/>
        <w:ind w:left="645" w:firstLine="709"/>
        <w:jc w:val="both"/>
        <w:rPr>
          <w:rFonts w:ascii="Times New Roman" w:eastAsia="SimSun" w:hAnsi="Times New Roman"/>
          <w:kern w:val="1"/>
          <w:sz w:val="24"/>
          <w:szCs w:val="24"/>
          <w:lang w:eastAsia="ar-SA"/>
        </w:rPr>
      </w:pPr>
    </w:p>
    <w:p w:rsidR="00861EAE" w:rsidRPr="00F52EC8" w:rsidRDefault="00861EAE" w:rsidP="00861EAE">
      <w:pPr>
        <w:suppressAutoHyphens/>
        <w:spacing w:after="0" w:line="100" w:lineRule="atLeast"/>
        <w:ind w:left="645" w:firstLine="709"/>
        <w:jc w:val="both"/>
        <w:rPr>
          <w:rFonts w:ascii="Times New Roman" w:eastAsia="SimSun" w:hAnsi="Times New Roman"/>
          <w:kern w:val="1"/>
          <w:sz w:val="24"/>
          <w:szCs w:val="24"/>
          <w:lang w:eastAsia="ar-SA"/>
        </w:rPr>
      </w:pPr>
    </w:p>
    <w:p w:rsidR="00861EAE" w:rsidRPr="00F52EC8" w:rsidRDefault="00861EAE" w:rsidP="00861EAE">
      <w:pPr>
        <w:suppressAutoHyphens/>
        <w:spacing w:after="0" w:line="100" w:lineRule="atLeast"/>
        <w:ind w:left="645" w:firstLine="709"/>
        <w:jc w:val="both"/>
        <w:rPr>
          <w:rFonts w:ascii="Times New Roman" w:eastAsia="SimSun" w:hAnsi="Times New Roman"/>
          <w:kern w:val="1"/>
          <w:sz w:val="24"/>
          <w:szCs w:val="24"/>
          <w:lang w:eastAsia="ar-SA"/>
        </w:rPr>
      </w:pPr>
    </w:p>
    <w:p w:rsidR="00861EAE" w:rsidRPr="00F52EC8" w:rsidRDefault="00861EAE" w:rsidP="00861EAE">
      <w:pPr>
        <w:suppressAutoHyphens/>
        <w:spacing w:after="0" w:line="100" w:lineRule="atLeast"/>
        <w:ind w:left="645" w:firstLine="709"/>
        <w:jc w:val="both"/>
        <w:rPr>
          <w:rFonts w:ascii="Times New Roman" w:eastAsia="SimSun" w:hAnsi="Times New Roman"/>
          <w:kern w:val="1"/>
          <w:sz w:val="24"/>
          <w:szCs w:val="24"/>
          <w:lang w:eastAsia="ar-SA"/>
        </w:rPr>
      </w:pPr>
    </w:p>
    <w:p w:rsidR="00861EAE" w:rsidRPr="00F52EC8" w:rsidRDefault="00861EAE" w:rsidP="00861EAE">
      <w:pPr>
        <w:suppressAutoHyphens/>
        <w:spacing w:after="0" w:line="100" w:lineRule="atLeast"/>
        <w:jc w:val="both"/>
        <w:rPr>
          <w:rFonts w:ascii="Times New Roman" w:eastAsia="SimSun" w:hAnsi="Times New Roman"/>
          <w:kern w:val="1"/>
          <w:sz w:val="24"/>
          <w:szCs w:val="24"/>
          <w:lang w:eastAsia="ar-SA"/>
        </w:rPr>
      </w:pPr>
      <w:r w:rsidRPr="00F52EC8">
        <w:rPr>
          <w:rFonts w:ascii="Times New Roman" w:eastAsia="SimSun" w:hAnsi="Times New Roman"/>
          <w:kern w:val="1"/>
          <w:sz w:val="24"/>
          <w:szCs w:val="24"/>
          <w:lang w:eastAsia="ar-SA"/>
        </w:rPr>
        <w:t>СОГЛАСОВАНО:</w:t>
      </w:r>
    </w:p>
    <w:p w:rsidR="00861EAE" w:rsidRPr="00F52EC8" w:rsidRDefault="00861EAE" w:rsidP="00861EAE">
      <w:pPr>
        <w:suppressAutoHyphens/>
        <w:spacing w:after="0" w:line="100" w:lineRule="atLeast"/>
        <w:jc w:val="both"/>
        <w:rPr>
          <w:rFonts w:ascii="Times New Roman" w:eastAsia="SimSun" w:hAnsi="Times New Roman"/>
          <w:kern w:val="1"/>
          <w:sz w:val="24"/>
          <w:szCs w:val="24"/>
          <w:lang w:eastAsia="ar-SA"/>
        </w:rPr>
      </w:pPr>
      <w:r w:rsidRPr="00F52EC8">
        <w:rPr>
          <w:rFonts w:ascii="Times New Roman" w:eastAsia="SimSun" w:hAnsi="Times New Roman"/>
          <w:kern w:val="1"/>
          <w:sz w:val="24"/>
          <w:szCs w:val="24"/>
          <w:lang w:eastAsia="ar-SA"/>
        </w:rPr>
        <w:t>Председатель профсоюзной организации</w:t>
      </w:r>
    </w:p>
    <w:p w:rsidR="00861EAE" w:rsidRPr="00F52EC8" w:rsidRDefault="00861EAE" w:rsidP="00861EAE">
      <w:pPr>
        <w:widowControl w:val="0"/>
        <w:autoSpaceDE w:val="0"/>
        <w:autoSpaceDN w:val="0"/>
        <w:spacing w:after="0" w:line="100" w:lineRule="atLeast"/>
        <w:jc w:val="both"/>
        <w:rPr>
          <w:rFonts w:ascii="Times New Roman" w:hAnsi="Times New Roman"/>
          <w:sz w:val="24"/>
          <w:szCs w:val="24"/>
          <w:lang w:eastAsia="en-US"/>
        </w:rPr>
      </w:pPr>
      <w:r w:rsidRPr="00F52EC8">
        <w:rPr>
          <w:rFonts w:ascii="Times New Roman" w:hAnsi="Times New Roman"/>
          <w:sz w:val="24"/>
          <w:szCs w:val="24"/>
          <w:lang w:eastAsia="en-US"/>
        </w:rPr>
        <w:t xml:space="preserve">           _________________Л.Д. Сафонова</w:t>
      </w:r>
    </w:p>
    <w:p w:rsidR="00861EAE" w:rsidRPr="00F52EC8" w:rsidRDefault="00861EAE" w:rsidP="00861EAE">
      <w:pPr>
        <w:suppressAutoHyphens/>
        <w:spacing w:after="0" w:line="100" w:lineRule="atLeast"/>
        <w:jc w:val="both"/>
        <w:rPr>
          <w:rFonts w:ascii="Times New Roman" w:eastAsia="SimSun" w:hAnsi="Times New Roman"/>
          <w:kern w:val="1"/>
          <w:sz w:val="24"/>
          <w:szCs w:val="24"/>
          <w:lang w:eastAsia="ar-SA"/>
        </w:rPr>
      </w:pPr>
    </w:p>
    <w:p w:rsidR="00861EAE" w:rsidRPr="00F52EC8" w:rsidRDefault="00861EAE" w:rsidP="00861EAE">
      <w:pPr>
        <w:widowControl w:val="0"/>
        <w:autoSpaceDE w:val="0"/>
        <w:autoSpaceDN w:val="0"/>
        <w:spacing w:after="0" w:line="240" w:lineRule="auto"/>
        <w:jc w:val="both"/>
        <w:rPr>
          <w:rFonts w:ascii="Times New Roman" w:hAnsi="Times New Roman"/>
          <w:sz w:val="24"/>
          <w:szCs w:val="24"/>
          <w:lang w:eastAsia="en-US"/>
        </w:rPr>
      </w:pPr>
    </w:p>
    <w:p w:rsidR="00861EAE" w:rsidRPr="00F52EC8" w:rsidRDefault="00861EAE" w:rsidP="00861EAE">
      <w:pPr>
        <w:shd w:val="clear" w:color="auto" w:fill="FFFFFF"/>
        <w:spacing w:after="0"/>
        <w:jc w:val="both"/>
        <w:rPr>
          <w:rFonts w:ascii="Times New Roman" w:hAnsi="Times New Roman"/>
          <w:sz w:val="24"/>
          <w:szCs w:val="24"/>
        </w:rPr>
      </w:pPr>
    </w:p>
    <w:p w:rsidR="00861EAE" w:rsidRPr="00F52EC8" w:rsidRDefault="00861EAE" w:rsidP="00861EAE">
      <w:pPr>
        <w:shd w:val="clear" w:color="auto" w:fill="FFFFFF"/>
        <w:spacing w:after="0"/>
        <w:jc w:val="both"/>
        <w:rPr>
          <w:rFonts w:ascii="Times New Roman" w:hAnsi="Times New Roman"/>
          <w:sz w:val="24"/>
          <w:szCs w:val="24"/>
        </w:rPr>
      </w:pPr>
    </w:p>
    <w:p w:rsidR="00861EAE" w:rsidRPr="00F52EC8" w:rsidRDefault="00861EAE" w:rsidP="00861EAE">
      <w:pPr>
        <w:shd w:val="clear" w:color="auto" w:fill="FFFFFF"/>
        <w:spacing w:after="0"/>
        <w:jc w:val="both"/>
        <w:rPr>
          <w:rFonts w:ascii="Times New Roman" w:hAnsi="Times New Roman"/>
          <w:sz w:val="24"/>
          <w:szCs w:val="24"/>
        </w:rPr>
      </w:pPr>
    </w:p>
    <w:p w:rsidR="00861EAE" w:rsidRPr="00F52EC8" w:rsidRDefault="00861EAE" w:rsidP="00861EAE">
      <w:pPr>
        <w:shd w:val="clear" w:color="auto" w:fill="FFFFFF"/>
        <w:spacing w:after="0"/>
        <w:jc w:val="both"/>
        <w:rPr>
          <w:rFonts w:ascii="Times New Roman" w:hAnsi="Times New Roman"/>
          <w:sz w:val="24"/>
          <w:szCs w:val="24"/>
        </w:rPr>
      </w:pPr>
    </w:p>
    <w:p w:rsidR="00861EAE" w:rsidRPr="00F52EC8" w:rsidRDefault="00861EAE" w:rsidP="00861EAE">
      <w:pPr>
        <w:shd w:val="clear" w:color="auto" w:fill="FFFFFF"/>
        <w:spacing w:after="0"/>
        <w:jc w:val="both"/>
        <w:rPr>
          <w:rFonts w:ascii="Times New Roman" w:hAnsi="Times New Roman"/>
          <w:sz w:val="24"/>
          <w:szCs w:val="24"/>
        </w:rPr>
      </w:pPr>
    </w:p>
    <w:p w:rsidR="00861EAE" w:rsidRPr="00F52EC8" w:rsidRDefault="00861EAE" w:rsidP="00861EAE">
      <w:pPr>
        <w:shd w:val="clear" w:color="auto" w:fill="FFFFFF"/>
        <w:spacing w:after="0"/>
        <w:jc w:val="both"/>
        <w:rPr>
          <w:rFonts w:ascii="Times New Roman" w:hAnsi="Times New Roman"/>
          <w:sz w:val="24"/>
          <w:szCs w:val="24"/>
        </w:rPr>
      </w:pPr>
    </w:p>
    <w:p w:rsidR="00127AE1" w:rsidRDefault="00127AE1"/>
    <w:sectPr w:rsidR="00127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C31108"/>
    <w:multiLevelType w:val="hybridMultilevel"/>
    <w:tmpl w:val="42A2D57A"/>
    <w:lvl w:ilvl="0" w:tplc="44284132">
      <w:start w:val="3"/>
      <w:numFmt w:val="decimal"/>
      <w:lvlText w:val="%1."/>
      <w:lvlJc w:val="left"/>
      <w:pPr>
        <w:ind w:left="1731" w:hanging="713"/>
      </w:pPr>
      <w:rPr>
        <w:rFonts w:ascii="Times New Roman" w:eastAsia="Times New Roman" w:hAnsi="Times New Roman" w:cs="Times New Roman" w:hint="default"/>
        <w:w w:val="100"/>
        <w:sz w:val="24"/>
        <w:szCs w:val="24"/>
        <w:lang w:val="ru-RU" w:eastAsia="en-US" w:bidi="ar-SA"/>
      </w:rPr>
    </w:lvl>
    <w:lvl w:ilvl="1" w:tplc="6EF4DE44">
      <w:numFmt w:val="none"/>
      <w:lvlText w:val=""/>
      <w:lvlJc w:val="left"/>
      <w:pPr>
        <w:tabs>
          <w:tab w:val="num" w:pos="360"/>
        </w:tabs>
      </w:pPr>
    </w:lvl>
    <w:lvl w:ilvl="2" w:tplc="85BE3B4C">
      <w:numFmt w:val="none"/>
      <w:lvlText w:val=""/>
      <w:lvlJc w:val="left"/>
      <w:pPr>
        <w:tabs>
          <w:tab w:val="num" w:pos="360"/>
        </w:tabs>
      </w:pPr>
    </w:lvl>
    <w:lvl w:ilvl="3" w:tplc="5EFA0B36">
      <w:numFmt w:val="bullet"/>
      <w:lvlText w:val="•"/>
      <w:lvlJc w:val="left"/>
      <w:pPr>
        <w:ind w:left="3719" w:hanging="795"/>
      </w:pPr>
      <w:rPr>
        <w:rFonts w:hint="default"/>
        <w:lang w:val="ru-RU" w:eastAsia="en-US" w:bidi="ar-SA"/>
      </w:rPr>
    </w:lvl>
    <w:lvl w:ilvl="4" w:tplc="624C7378">
      <w:numFmt w:val="bullet"/>
      <w:lvlText w:val="•"/>
      <w:lvlJc w:val="left"/>
      <w:pPr>
        <w:ind w:left="4708" w:hanging="795"/>
      </w:pPr>
      <w:rPr>
        <w:rFonts w:hint="default"/>
        <w:lang w:val="ru-RU" w:eastAsia="en-US" w:bidi="ar-SA"/>
      </w:rPr>
    </w:lvl>
    <w:lvl w:ilvl="5" w:tplc="4D6CB36A">
      <w:numFmt w:val="bullet"/>
      <w:lvlText w:val="•"/>
      <w:lvlJc w:val="left"/>
      <w:pPr>
        <w:ind w:left="5698" w:hanging="795"/>
      </w:pPr>
      <w:rPr>
        <w:rFonts w:hint="default"/>
        <w:lang w:val="ru-RU" w:eastAsia="en-US" w:bidi="ar-SA"/>
      </w:rPr>
    </w:lvl>
    <w:lvl w:ilvl="6" w:tplc="78327500">
      <w:numFmt w:val="bullet"/>
      <w:lvlText w:val="•"/>
      <w:lvlJc w:val="left"/>
      <w:pPr>
        <w:ind w:left="6688" w:hanging="795"/>
      </w:pPr>
      <w:rPr>
        <w:rFonts w:hint="default"/>
        <w:lang w:val="ru-RU" w:eastAsia="en-US" w:bidi="ar-SA"/>
      </w:rPr>
    </w:lvl>
    <w:lvl w:ilvl="7" w:tplc="17CEB0FA">
      <w:numFmt w:val="bullet"/>
      <w:lvlText w:val="•"/>
      <w:lvlJc w:val="left"/>
      <w:pPr>
        <w:ind w:left="7677" w:hanging="795"/>
      </w:pPr>
      <w:rPr>
        <w:rFonts w:hint="default"/>
        <w:lang w:val="ru-RU" w:eastAsia="en-US" w:bidi="ar-SA"/>
      </w:rPr>
    </w:lvl>
    <w:lvl w:ilvl="8" w:tplc="F580C25C">
      <w:numFmt w:val="bullet"/>
      <w:lvlText w:val="•"/>
      <w:lvlJc w:val="left"/>
      <w:pPr>
        <w:ind w:left="8667" w:hanging="795"/>
      </w:pPr>
      <w:rPr>
        <w:rFonts w:hint="default"/>
        <w:lang w:val="ru-RU" w:eastAsia="en-US" w:bidi="ar-SA"/>
      </w:rPr>
    </w:lvl>
  </w:abstractNum>
  <w:abstractNum w:abstractNumId="2" w15:restartNumberingAfterBreak="0">
    <w:nsid w:val="14181C51"/>
    <w:multiLevelType w:val="hybridMultilevel"/>
    <w:tmpl w:val="2E76A952"/>
    <w:lvl w:ilvl="0" w:tplc="A082219A">
      <w:start w:val="1"/>
      <w:numFmt w:val="decimal"/>
      <w:lvlText w:val="%1)"/>
      <w:lvlJc w:val="left"/>
      <w:pPr>
        <w:tabs>
          <w:tab w:val="num" w:pos="1065"/>
        </w:tabs>
        <w:ind w:left="1065" w:hanging="106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56F65C3"/>
    <w:multiLevelType w:val="hybridMultilevel"/>
    <w:tmpl w:val="90FE06B0"/>
    <w:lvl w:ilvl="0" w:tplc="F6B2926E">
      <w:numFmt w:val="bullet"/>
      <w:lvlText w:val="-"/>
      <w:lvlJc w:val="left"/>
      <w:pPr>
        <w:ind w:left="312" w:hanging="209"/>
      </w:pPr>
      <w:rPr>
        <w:rFonts w:ascii="Times New Roman" w:eastAsia="Times New Roman" w:hAnsi="Times New Roman" w:cs="Times New Roman" w:hint="default"/>
        <w:w w:val="100"/>
        <w:sz w:val="24"/>
        <w:szCs w:val="24"/>
        <w:lang w:val="ru-RU" w:eastAsia="en-US" w:bidi="ar-SA"/>
      </w:rPr>
    </w:lvl>
    <w:lvl w:ilvl="1" w:tplc="32C041CA">
      <w:numFmt w:val="bullet"/>
      <w:lvlText w:val="-"/>
      <w:lvlJc w:val="left"/>
      <w:pPr>
        <w:ind w:left="312" w:hanging="711"/>
      </w:pPr>
      <w:rPr>
        <w:rFonts w:ascii="Times New Roman" w:eastAsia="Times New Roman" w:hAnsi="Times New Roman" w:cs="Times New Roman" w:hint="default"/>
        <w:w w:val="100"/>
        <w:sz w:val="24"/>
        <w:szCs w:val="24"/>
        <w:lang w:val="ru-RU" w:eastAsia="en-US" w:bidi="ar-SA"/>
      </w:rPr>
    </w:lvl>
    <w:lvl w:ilvl="2" w:tplc="3834AE86">
      <w:numFmt w:val="bullet"/>
      <w:lvlText w:val="•"/>
      <w:lvlJc w:val="left"/>
      <w:pPr>
        <w:ind w:left="2385" w:hanging="711"/>
      </w:pPr>
      <w:rPr>
        <w:rFonts w:hint="default"/>
        <w:lang w:val="ru-RU" w:eastAsia="en-US" w:bidi="ar-SA"/>
      </w:rPr>
    </w:lvl>
    <w:lvl w:ilvl="3" w:tplc="FF2E400C">
      <w:numFmt w:val="bullet"/>
      <w:lvlText w:val="•"/>
      <w:lvlJc w:val="left"/>
      <w:pPr>
        <w:ind w:left="3417" w:hanging="711"/>
      </w:pPr>
      <w:rPr>
        <w:rFonts w:hint="default"/>
        <w:lang w:val="ru-RU" w:eastAsia="en-US" w:bidi="ar-SA"/>
      </w:rPr>
    </w:lvl>
    <w:lvl w:ilvl="4" w:tplc="9362B262">
      <w:numFmt w:val="bullet"/>
      <w:lvlText w:val="•"/>
      <w:lvlJc w:val="left"/>
      <w:pPr>
        <w:ind w:left="4450" w:hanging="711"/>
      </w:pPr>
      <w:rPr>
        <w:rFonts w:hint="default"/>
        <w:lang w:val="ru-RU" w:eastAsia="en-US" w:bidi="ar-SA"/>
      </w:rPr>
    </w:lvl>
    <w:lvl w:ilvl="5" w:tplc="002AC4C8">
      <w:numFmt w:val="bullet"/>
      <w:lvlText w:val="•"/>
      <w:lvlJc w:val="left"/>
      <w:pPr>
        <w:ind w:left="5483" w:hanging="711"/>
      </w:pPr>
      <w:rPr>
        <w:rFonts w:hint="default"/>
        <w:lang w:val="ru-RU" w:eastAsia="en-US" w:bidi="ar-SA"/>
      </w:rPr>
    </w:lvl>
    <w:lvl w:ilvl="6" w:tplc="BA7A90EA">
      <w:numFmt w:val="bullet"/>
      <w:lvlText w:val="•"/>
      <w:lvlJc w:val="left"/>
      <w:pPr>
        <w:ind w:left="6515" w:hanging="711"/>
      </w:pPr>
      <w:rPr>
        <w:rFonts w:hint="default"/>
        <w:lang w:val="ru-RU" w:eastAsia="en-US" w:bidi="ar-SA"/>
      </w:rPr>
    </w:lvl>
    <w:lvl w:ilvl="7" w:tplc="D47E7504">
      <w:numFmt w:val="bullet"/>
      <w:lvlText w:val="•"/>
      <w:lvlJc w:val="left"/>
      <w:pPr>
        <w:ind w:left="7548" w:hanging="711"/>
      </w:pPr>
      <w:rPr>
        <w:rFonts w:hint="default"/>
        <w:lang w:val="ru-RU" w:eastAsia="en-US" w:bidi="ar-SA"/>
      </w:rPr>
    </w:lvl>
    <w:lvl w:ilvl="8" w:tplc="9A60FBCA">
      <w:numFmt w:val="bullet"/>
      <w:lvlText w:val="•"/>
      <w:lvlJc w:val="left"/>
      <w:pPr>
        <w:ind w:left="8581" w:hanging="711"/>
      </w:pPr>
      <w:rPr>
        <w:rFonts w:hint="default"/>
        <w:lang w:val="ru-RU" w:eastAsia="en-US" w:bidi="ar-SA"/>
      </w:rPr>
    </w:lvl>
  </w:abstractNum>
  <w:abstractNum w:abstractNumId="4" w15:restartNumberingAfterBreak="0">
    <w:nsid w:val="241B61E2"/>
    <w:multiLevelType w:val="hybridMultilevel"/>
    <w:tmpl w:val="EFFC460A"/>
    <w:lvl w:ilvl="0" w:tplc="8950540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0408F9"/>
    <w:multiLevelType w:val="hybridMultilevel"/>
    <w:tmpl w:val="B3D6A2C2"/>
    <w:lvl w:ilvl="0" w:tplc="71508732">
      <w:start w:val="2"/>
      <w:numFmt w:val="decimal"/>
      <w:lvlText w:val="%1"/>
      <w:lvlJc w:val="left"/>
      <w:pPr>
        <w:ind w:left="1440" w:hanging="420"/>
      </w:pPr>
      <w:rPr>
        <w:rFonts w:hint="default"/>
        <w:lang w:val="ru-RU" w:eastAsia="en-US" w:bidi="ar-SA"/>
      </w:rPr>
    </w:lvl>
    <w:lvl w:ilvl="1" w:tplc="10840A54">
      <w:numFmt w:val="none"/>
      <w:lvlText w:val=""/>
      <w:lvlJc w:val="left"/>
      <w:pPr>
        <w:tabs>
          <w:tab w:val="num" w:pos="360"/>
        </w:tabs>
      </w:pPr>
    </w:lvl>
    <w:lvl w:ilvl="2" w:tplc="842607FC">
      <w:numFmt w:val="bullet"/>
      <w:lvlText w:val="•"/>
      <w:lvlJc w:val="left"/>
      <w:pPr>
        <w:ind w:left="3281" w:hanging="420"/>
      </w:pPr>
      <w:rPr>
        <w:rFonts w:hint="default"/>
        <w:lang w:val="ru-RU" w:eastAsia="en-US" w:bidi="ar-SA"/>
      </w:rPr>
    </w:lvl>
    <w:lvl w:ilvl="3" w:tplc="C9EE4496">
      <w:numFmt w:val="bullet"/>
      <w:lvlText w:val="•"/>
      <w:lvlJc w:val="left"/>
      <w:pPr>
        <w:ind w:left="4201" w:hanging="420"/>
      </w:pPr>
      <w:rPr>
        <w:rFonts w:hint="default"/>
        <w:lang w:val="ru-RU" w:eastAsia="en-US" w:bidi="ar-SA"/>
      </w:rPr>
    </w:lvl>
    <w:lvl w:ilvl="4" w:tplc="C278094A">
      <w:numFmt w:val="bullet"/>
      <w:lvlText w:val="•"/>
      <w:lvlJc w:val="left"/>
      <w:pPr>
        <w:ind w:left="5122" w:hanging="420"/>
      </w:pPr>
      <w:rPr>
        <w:rFonts w:hint="default"/>
        <w:lang w:val="ru-RU" w:eastAsia="en-US" w:bidi="ar-SA"/>
      </w:rPr>
    </w:lvl>
    <w:lvl w:ilvl="5" w:tplc="BDEA390A">
      <w:numFmt w:val="bullet"/>
      <w:lvlText w:val="•"/>
      <w:lvlJc w:val="left"/>
      <w:pPr>
        <w:ind w:left="6043" w:hanging="420"/>
      </w:pPr>
      <w:rPr>
        <w:rFonts w:hint="default"/>
        <w:lang w:val="ru-RU" w:eastAsia="en-US" w:bidi="ar-SA"/>
      </w:rPr>
    </w:lvl>
    <w:lvl w:ilvl="6" w:tplc="BD3E7D48">
      <w:numFmt w:val="bullet"/>
      <w:lvlText w:val="•"/>
      <w:lvlJc w:val="left"/>
      <w:pPr>
        <w:ind w:left="6963" w:hanging="420"/>
      </w:pPr>
      <w:rPr>
        <w:rFonts w:hint="default"/>
        <w:lang w:val="ru-RU" w:eastAsia="en-US" w:bidi="ar-SA"/>
      </w:rPr>
    </w:lvl>
    <w:lvl w:ilvl="7" w:tplc="98C65A2C">
      <w:numFmt w:val="bullet"/>
      <w:lvlText w:val="•"/>
      <w:lvlJc w:val="left"/>
      <w:pPr>
        <w:ind w:left="7884" w:hanging="420"/>
      </w:pPr>
      <w:rPr>
        <w:rFonts w:hint="default"/>
        <w:lang w:val="ru-RU" w:eastAsia="en-US" w:bidi="ar-SA"/>
      </w:rPr>
    </w:lvl>
    <w:lvl w:ilvl="8" w:tplc="A99EA8EE">
      <w:numFmt w:val="bullet"/>
      <w:lvlText w:val="•"/>
      <w:lvlJc w:val="left"/>
      <w:pPr>
        <w:ind w:left="8805" w:hanging="420"/>
      </w:pPr>
      <w:rPr>
        <w:rFonts w:hint="default"/>
        <w:lang w:val="ru-RU" w:eastAsia="en-US" w:bidi="ar-SA"/>
      </w:rPr>
    </w:lvl>
  </w:abstractNum>
  <w:abstractNum w:abstractNumId="6" w15:restartNumberingAfterBreak="0">
    <w:nsid w:val="34252F41"/>
    <w:multiLevelType w:val="hybridMultilevel"/>
    <w:tmpl w:val="003C6B92"/>
    <w:lvl w:ilvl="0" w:tplc="2042D4C0">
      <w:numFmt w:val="bullet"/>
      <w:lvlText w:val="-"/>
      <w:lvlJc w:val="left"/>
      <w:pPr>
        <w:ind w:left="312" w:hanging="140"/>
      </w:pPr>
      <w:rPr>
        <w:rFonts w:ascii="Times New Roman" w:eastAsia="Times New Roman" w:hAnsi="Times New Roman" w:cs="Times New Roman" w:hint="default"/>
        <w:w w:val="100"/>
        <w:sz w:val="24"/>
        <w:szCs w:val="24"/>
        <w:lang w:val="ru-RU" w:eastAsia="en-US" w:bidi="ar-SA"/>
      </w:rPr>
    </w:lvl>
    <w:lvl w:ilvl="1" w:tplc="714044E6">
      <w:numFmt w:val="bullet"/>
      <w:lvlText w:val="•"/>
      <w:lvlJc w:val="left"/>
      <w:pPr>
        <w:ind w:left="1352" w:hanging="140"/>
      </w:pPr>
      <w:rPr>
        <w:rFonts w:hint="default"/>
        <w:lang w:val="ru-RU" w:eastAsia="en-US" w:bidi="ar-SA"/>
      </w:rPr>
    </w:lvl>
    <w:lvl w:ilvl="2" w:tplc="7FE0587A">
      <w:numFmt w:val="bullet"/>
      <w:lvlText w:val="•"/>
      <w:lvlJc w:val="left"/>
      <w:pPr>
        <w:ind w:left="2385" w:hanging="140"/>
      </w:pPr>
      <w:rPr>
        <w:rFonts w:hint="default"/>
        <w:lang w:val="ru-RU" w:eastAsia="en-US" w:bidi="ar-SA"/>
      </w:rPr>
    </w:lvl>
    <w:lvl w:ilvl="3" w:tplc="AF12B14C">
      <w:numFmt w:val="bullet"/>
      <w:lvlText w:val="•"/>
      <w:lvlJc w:val="left"/>
      <w:pPr>
        <w:ind w:left="3417" w:hanging="140"/>
      </w:pPr>
      <w:rPr>
        <w:rFonts w:hint="default"/>
        <w:lang w:val="ru-RU" w:eastAsia="en-US" w:bidi="ar-SA"/>
      </w:rPr>
    </w:lvl>
    <w:lvl w:ilvl="4" w:tplc="1D78D716">
      <w:numFmt w:val="bullet"/>
      <w:lvlText w:val="•"/>
      <w:lvlJc w:val="left"/>
      <w:pPr>
        <w:ind w:left="4450" w:hanging="140"/>
      </w:pPr>
      <w:rPr>
        <w:rFonts w:hint="default"/>
        <w:lang w:val="ru-RU" w:eastAsia="en-US" w:bidi="ar-SA"/>
      </w:rPr>
    </w:lvl>
    <w:lvl w:ilvl="5" w:tplc="2146C382">
      <w:numFmt w:val="bullet"/>
      <w:lvlText w:val="•"/>
      <w:lvlJc w:val="left"/>
      <w:pPr>
        <w:ind w:left="5483" w:hanging="140"/>
      </w:pPr>
      <w:rPr>
        <w:rFonts w:hint="default"/>
        <w:lang w:val="ru-RU" w:eastAsia="en-US" w:bidi="ar-SA"/>
      </w:rPr>
    </w:lvl>
    <w:lvl w:ilvl="6" w:tplc="DA84BBC6">
      <w:numFmt w:val="bullet"/>
      <w:lvlText w:val="•"/>
      <w:lvlJc w:val="left"/>
      <w:pPr>
        <w:ind w:left="6515" w:hanging="140"/>
      </w:pPr>
      <w:rPr>
        <w:rFonts w:hint="default"/>
        <w:lang w:val="ru-RU" w:eastAsia="en-US" w:bidi="ar-SA"/>
      </w:rPr>
    </w:lvl>
    <w:lvl w:ilvl="7" w:tplc="2744A2E8">
      <w:numFmt w:val="bullet"/>
      <w:lvlText w:val="•"/>
      <w:lvlJc w:val="left"/>
      <w:pPr>
        <w:ind w:left="7548" w:hanging="140"/>
      </w:pPr>
      <w:rPr>
        <w:rFonts w:hint="default"/>
        <w:lang w:val="ru-RU" w:eastAsia="en-US" w:bidi="ar-SA"/>
      </w:rPr>
    </w:lvl>
    <w:lvl w:ilvl="8" w:tplc="42FE5712">
      <w:numFmt w:val="bullet"/>
      <w:lvlText w:val="•"/>
      <w:lvlJc w:val="left"/>
      <w:pPr>
        <w:ind w:left="8581" w:hanging="140"/>
      </w:pPr>
      <w:rPr>
        <w:rFonts w:hint="default"/>
        <w:lang w:val="ru-RU" w:eastAsia="en-US" w:bidi="ar-SA"/>
      </w:rPr>
    </w:lvl>
  </w:abstractNum>
  <w:abstractNum w:abstractNumId="7" w15:restartNumberingAfterBreak="0">
    <w:nsid w:val="353869B1"/>
    <w:multiLevelType w:val="hybridMultilevel"/>
    <w:tmpl w:val="FFFC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550821"/>
    <w:multiLevelType w:val="hybridMultilevel"/>
    <w:tmpl w:val="3628E96C"/>
    <w:lvl w:ilvl="0" w:tplc="A082219A">
      <w:start w:val="1"/>
      <w:numFmt w:val="decimal"/>
      <w:lvlText w:val="%1)"/>
      <w:lvlJc w:val="left"/>
      <w:pPr>
        <w:tabs>
          <w:tab w:val="num" w:pos="1065"/>
        </w:tabs>
        <w:ind w:left="1065" w:hanging="1065"/>
      </w:pPr>
      <w:rPr>
        <w:rFonts w:hint="default"/>
      </w:rPr>
    </w:lvl>
    <w:lvl w:ilvl="1" w:tplc="A082219A">
      <w:start w:val="1"/>
      <w:numFmt w:val="decimal"/>
      <w:lvlText w:val="%2)"/>
      <w:lvlJc w:val="left"/>
      <w:pPr>
        <w:tabs>
          <w:tab w:val="num" w:pos="1065"/>
        </w:tabs>
        <w:ind w:left="1065" w:hanging="1065"/>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15:restartNumberingAfterBreak="0">
    <w:nsid w:val="403B5CC2"/>
    <w:multiLevelType w:val="hybridMultilevel"/>
    <w:tmpl w:val="B28C4FD6"/>
    <w:lvl w:ilvl="0" w:tplc="A082219A">
      <w:start w:val="1"/>
      <w:numFmt w:val="decimal"/>
      <w:lvlText w:val="%1)"/>
      <w:lvlJc w:val="left"/>
      <w:pPr>
        <w:tabs>
          <w:tab w:val="num" w:pos="1065"/>
        </w:tabs>
        <w:ind w:left="1065" w:hanging="106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15:restartNumberingAfterBreak="0">
    <w:nsid w:val="4633624E"/>
    <w:multiLevelType w:val="hybridMultilevel"/>
    <w:tmpl w:val="235E20CA"/>
    <w:lvl w:ilvl="0" w:tplc="8950540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2048A7"/>
    <w:multiLevelType w:val="hybridMultilevel"/>
    <w:tmpl w:val="78443D48"/>
    <w:lvl w:ilvl="0" w:tplc="776AAF4A">
      <w:start w:val="1"/>
      <w:numFmt w:val="decimal"/>
      <w:lvlText w:val="%1"/>
      <w:lvlJc w:val="left"/>
      <w:pPr>
        <w:ind w:left="312" w:hanging="423"/>
      </w:pPr>
      <w:rPr>
        <w:rFonts w:hint="default"/>
        <w:lang w:val="ru-RU" w:eastAsia="en-US" w:bidi="ar-SA"/>
      </w:rPr>
    </w:lvl>
    <w:lvl w:ilvl="1" w:tplc="285A522E">
      <w:numFmt w:val="none"/>
      <w:lvlText w:val=""/>
      <w:lvlJc w:val="left"/>
      <w:pPr>
        <w:tabs>
          <w:tab w:val="num" w:pos="360"/>
        </w:tabs>
      </w:pPr>
    </w:lvl>
    <w:lvl w:ilvl="2" w:tplc="404608BC">
      <w:numFmt w:val="bullet"/>
      <w:lvlText w:val="•"/>
      <w:lvlJc w:val="left"/>
      <w:pPr>
        <w:ind w:left="2385" w:hanging="423"/>
      </w:pPr>
      <w:rPr>
        <w:rFonts w:hint="default"/>
        <w:lang w:val="ru-RU" w:eastAsia="en-US" w:bidi="ar-SA"/>
      </w:rPr>
    </w:lvl>
    <w:lvl w:ilvl="3" w:tplc="7CEE12E8">
      <w:numFmt w:val="bullet"/>
      <w:lvlText w:val="•"/>
      <w:lvlJc w:val="left"/>
      <w:pPr>
        <w:ind w:left="3417" w:hanging="423"/>
      </w:pPr>
      <w:rPr>
        <w:rFonts w:hint="default"/>
        <w:lang w:val="ru-RU" w:eastAsia="en-US" w:bidi="ar-SA"/>
      </w:rPr>
    </w:lvl>
    <w:lvl w:ilvl="4" w:tplc="ABB281C2">
      <w:numFmt w:val="bullet"/>
      <w:lvlText w:val="•"/>
      <w:lvlJc w:val="left"/>
      <w:pPr>
        <w:ind w:left="4450" w:hanging="423"/>
      </w:pPr>
      <w:rPr>
        <w:rFonts w:hint="default"/>
        <w:lang w:val="ru-RU" w:eastAsia="en-US" w:bidi="ar-SA"/>
      </w:rPr>
    </w:lvl>
    <w:lvl w:ilvl="5" w:tplc="610A4C68">
      <w:numFmt w:val="bullet"/>
      <w:lvlText w:val="•"/>
      <w:lvlJc w:val="left"/>
      <w:pPr>
        <w:ind w:left="5483" w:hanging="423"/>
      </w:pPr>
      <w:rPr>
        <w:rFonts w:hint="default"/>
        <w:lang w:val="ru-RU" w:eastAsia="en-US" w:bidi="ar-SA"/>
      </w:rPr>
    </w:lvl>
    <w:lvl w:ilvl="6" w:tplc="B810E3E8">
      <w:numFmt w:val="bullet"/>
      <w:lvlText w:val="•"/>
      <w:lvlJc w:val="left"/>
      <w:pPr>
        <w:ind w:left="6515" w:hanging="423"/>
      </w:pPr>
      <w:rPr>
        <w:rFonts w:hint="default"/>
        <w:lang w:val="ru-RU" w:eastAsia="en-US" w:bidi="ar-SA"/>
      </w:rPr>
    </w:lvl>
    <w:lvl w:ilvl="7" w:tplc="BA888586">
      <w:numFmt w:val="bullet"/>
      <w:lvlText w:val="•"/>
      <w:lvlJc w:val="left"/>
      <w:pPr>
        <w:ind w:left="7548" w:hanging="423"/>
      </w:pPr>
      <w:rPr>
        <w:rFonts w:hint="default"/>
        <w:lang w:val="ru-RU" w:eastAsia="en-US" w:bidi="ar-SA"/>
      </w:rPr>
    </w:lvl>
    <w:lvl w:ilvl="8" w:tplc="C5E68320">
      <w:numFmt w:val="bullet"/>
      <w:lvlText w:val="•"/>
      <w:lvlJc w:val="left"/>
      <w:pPr>
        <w:ind w:left="8581" w:hanging="423"/>
      </w:pPr>
      <w:rPr>
        <w:rFonts w:hint="default"/>
        <w:lang w:val="ru-RU" w:eastAsia="en-US" w:bidi="ar-SA"/>
      </w:rPr>
    </w:lvl>
  </w:abstractNum>
  <w:abstractNum w:abstractNumId="12" w15:restartNumberingAfterBreak="0">
    <w:nsid w:val="51087027"/>
    <w:multiLevelType w:val="hybridMultilevel"/>
    <w:tmpl w:val="2D30036C"/>
    <w:lvl w:ilvl="0" w:tplc="2B4EB870">
      <w:start w:val="6"/>
      <w:numFmt w:val="decimal"/>
      <w:lvlText w:val="%1."/>
      <w:lvlJc w:val="left"/>
      <w:pPr>
        <w:ind w:left="1392" w:hanging="360"/>
      </w:pPr>
      <w:rPr>
        <w:rFonts w:hint="default"/>
      </w:r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13" w15:restartNumberingAfterBreak="0">
    <w:nsid w:val="55C5314B"/>
    <w:multiLevelType w:val="hybridMultilevel"/>
    <w:tmpl w:val="82D47DFE"/>
    <w:lvl w:ilvl="0" w:tplc="A082219A">
      <w:start w:val="1"/>
      <w:numFmt w:val="decimal"/>
      <w:lvlText w:val="%1)"/>
      <w:lvlJc w:val="left"/>
      <w:pPr>
        <w:tabs>
          <w:tab w:val="num" w:pos="1065"/>
        </w:tabs>
        <w:ind w:left="1065" w:hanging="1065"/>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15:restartNumberingAfterBreak="0">
    <w:nsid w:val="58E4680C"/>
    <w:multiLevelType w:val="hybridMultilevel"/>
    <w:tmpl w:val="A7FA98F2"/>
    <w:lvl w:ilvl="0" w:tplc="294EDC56">
      <w:numFmt w:val="bullet"/>
      <w:lvlText w:val="-"/>
      <w:lvlJc w:val="left"/>
      <w:pPr>
        <w:ind w:left="312" w:hanging="322"/>
      </w:pPr>
      <w:rPr>
        <w:rFonts w:ascii="Times New Roman" w:eastAsia="Times New Roman" w:hAnsi="Times New Roman" w:cs="Times New Roman" w:hint="default"/>
        <w:w w:val="100"/>
        <w:sz w:val="24"/>
        <w:szCs w:val="24"/>
        <w:lang w:val="ru-RU" w:eastAsia="en-US" w:bidi="ar-SA"/>
      </w:rPr>
    </w:lvl>
    <w:lvl w:ilvl="1" w:tplc="6F9A080A">
      <w:numFmt w:val="bullet"/>
      <w:lvlText w:val="•"/>
      <w:lvlJc w:val="left"/>
      <w:pPr>
        <w:ind w:left="1352" w:hanging="322"/>
      </w:pPr>
      <w:rPr>
        <w:rFonts w:hint="default"/>
        <w:lang w:val="ru-RU" w:eastAsia="en-US" w:bidi="ar-SA"/>
      </w:rPr>
    </w:lvl>
    <w:lvl w:ilvl="2" w:tplc="A30C8536">
      <w:numFmt w:val="bullet"/>
      <w:lvlText w:val="•"/>
      <w:lvlJc w:val="left"/>
      <w:pPr>
        <w:ind w:left="2385" w:hanging="322"/>
      </w:pPr>
      <w:rPr>
        <w:rFonts w:hint="default"/>
        <w:lang w:val="ru-RU" w:eastAsia="en-US" w:bidi="ar-SA"/>
      </w:rPr>
    </w:lvl>
    <w:lvl w:ilvl="3" w:tplc="E074758E">
      <w:numFmt w:val="bullet"/>
      <w:lvlText w:val="•"/>
      <w:lvlJc w:val="left"/>
      <w:pPr>
        <w:ind w:left="3417" w:hanging="322"/>
      </w:pPr>
      <w:rPr>
        <w:rFonts w:hint="default"/>
        <w:lang w:val="ru-RU" w:eastAsia="en-US" w:bidi="ar-SA"/>
      </w:rPr>
    </w:lvl>
    <w:lvl w:ilvl="4" w:tplc="301C27CA">
      <w:numFmt w:val="bullet"/>
      <w:lvlText w:val="•"/>
      <w:lvlJc w:val="left"/>
      <w:pPr>
        <w:ind w:left="4450" w:hanging="322"/>
      </w:pPr>
      <w:rPr>
        <w:rFonts w:hint="default"/>
        <w:lang w:val="ru-RU" w:eastAsia="en-US" w:bidi="ar-SA"/>
      </w:rPr>
    </w:lvl>
    <w:lvl w:ilvl="5" w:tplc="B41E5298">
      <w:numFmt w:val="bullet"/>
      <w:lvlText w:val="•"/>
      <w:lvlJc w:val="left"/>
      <w:pPr>
        <w:ind w:left="5483" w:hanging="322"/>
      </w:pPr>
      <w:rPr>
        <w:rFonts w:hint="default"/>
        <w:lang w:val="ru-RU" w:eastAsia="en-US" w:bidi="ar-SA"/>
      </w:rPr>
    </w:lvl>
    <w:lvl w:ilvl="6" w:tplc="23CA753E">
      <w:numFmt w:val="bullet"/>
      <w:lvlText w:val="•"/>
      <w:lvlJc w:val="left"/>
      <w:pPr>
        <w:ind w:left="6515" w:hanging="322"/>
      </w:pPr>
      <w:rPr>
        <w:rFonts w:hint="default"/>
        <w:lang w:val="ru-RU" w:eastAsia="en-US" w:bidi="ar-SA"/>
      </w:rPr>
    </w:lvl>
    <w:lvl w:ilvl="7" w:tplc="39AAA5DA">
      <w:numFmt w:val="bullet"/>
      <w:lvlText w:val="•"/>
      <w:lvlJc w:val="left"/>
      <w:pPr>
        <w:ind w:left="7548" w:hanging="322"/>
      </w:pPr>
      <w:rPr>
        <w:rFonts w:hint="default"/>
        <w:lang w:val="ru-RU" w:eastAsia="en-US" w:bidi="ar-SA"/>
      </w:rPr>
    </w:lvl>
    <w:lvl w:ilvl="8" w:tplc="12769482">
      <w:numFmt w:val="bullet"/>
      <w:lvlText w:val="•"/>
      <w:lvlJc w:val="left"/>
      <w:pPr>
        <w:ind w:left="8581" w:hanging="322"/>
      </w:pPr>
      <w:rPr>
        <w:rFonts w:hint="default"/>
        <w:lang w:val="ru-RU" w:eastAsia="en-US" w:bidi="ar-SA"/>
      </w:rPr>
    </w:lvl>
  </w:abstractNum>
  <w:abstractNum w:abstractNumId="15" w15:restartNumberingAfterBreak="0">
    <w:nsid w:val="5B3D7F18"/>
    <w:multiLevelType w:val="hybridMultilevel"/>
    <w:tmpl w:val="B630EB74"/>
    <w:lvl w:ilvl="0" w:tplc="A082219A">
      <w:start w:val="1"/>
      <w:numFmt w:val="decimal"/>
      <w:lvlText w:val="%1)"/>
      <w:lvlJc w:val="left"/>
      <w:pPr>
        <w:tabs>
          <w:tab w:val="num" w:pos="1785"/>
        </w:tabs>
        <w:ind w:left="1785" w:hanging="1065"/>
      </w:pPr>
      <w:rPr>
        <w:rFonts w:hint="default"/>
      </w:rPr>
    </w:lvl>
    <w:lvl w:ilvl="1" w:tplc="A082219A">
      <w:start w:val="1"/>
      <w:numFmt w:val="decimal"/>
      <w:lvlText w:val="%2)"/>
      <w:lvlJc w:val="left"/>
      <w:pPr>
        <w:tabs>
          <w:tab w:val="num" w:pos="1785"/>
        </w:tabs>
        <w:ind w:left="1785" w:hanging="106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5FA7144"/>
    <w:multiLevelType w:val="hybridMultilevel"/>
    <w:tmpl w:val="FDB0084E"/>
    <w:lvl w:ilvl="0" w:tplc="DF707DEE">
      <w:start w:val="1"/>
      <w:numFmt w:val="upperRoman"/>
      <w:lvlText w:val="%1."/>
      <w:lvlJc w:val="left"/>
      <w:pPr>
        <w:ind w:left="3333" w:hanging="214"/>
        <w:jc w:val="right"/>
      </w:pPr>
      <w:rPr>
        <w:rFonts w:ascii="Times New Roman" w:eastAsia="Times New Roman" w:hAnsi="Times New Roman" w:cs="Times New Roman" w:hint="default"/>
        <w:b/>
        <w:bCs/>
        <w:w w:val="100"/>
        <w:sz w:val="24"/>
        <w:szCs w:val="24"/>
        <w:lang w:val="ru-RU" w:eastAsia="en-US" w:bidi="ar-SA"/>
      </w:rPr>
    </w:lvl>
    <w:lvl w:ilvl="1" w:tplc="9A72A554">
      <w:start w:val="2"/>
      <w:numFmt w:val="decimal"/>
      <w:lvlText w:val="%2."/>
      <w:lvlJc w:val="left"/>
      <w:pPr>
        <w:ind w:left="1731" w:hanging="852"/>
      </w:pPr>
      <w:rPr>
        <w:rFonts w:ascii="Times New Roman" w:eastAsia="Times New Roman" w:hAnsi="Times New Roman" w:cs="Times New Roman" w:hint="default"/>
        <w:w w:val="100"/>
        <w:sz w:val="24"/>
        <w:szCs w:val="24"/>
        <w:lang w:val="ru-RU" w:eastAsia="en-US" w:bidi="ar-SA"/>
      </w:rPr>
    </w:lvl>
    <w:lvl w:ilvl="2" w:tplc="345E8016">
      <w:numFmt w:val="none"/>
      <w:lvlText w:val=""/>
      <w:lvlJc w:val="left"/>
      <w:pPr>
        <w:tabs>
          <w:tab w:val="num" w:pos="360"/>
        </w:tabs>
      </w:pPr>
    </w:lvl>
    <w:lvl w:ilvl="3" w:tplc="4A0E77FC">
      <w:numFmt w:val="none"/>
      <w:lvlText w:val=""/>
      <w:lvlJc w:val="left"/>
      <w:pPr>
        <w:tabs>
          <w:tab w:val="num" w:pos="360"/>
        </w:tabs>
      </w:pPr>
    </w:lvl>
    <w:lvl w:ilvl="4" w:tplc="77F43B9A">
      <w:numFmt w:val="none"/>
      <w:lvlText w:val=""/>
      <w:lvlJc w:val="left"/>
      <w:pPr>
        <w:tabs>
          <w:tab w:val="num" w:pos="360"/>
        </w:tabs>
      </w:pPr>
    </w:lvl>
    <w:lvl w:ilvl="5" w:tplc="E7F65B62">
      <w:numFmt w:val="bullet"/>
      <w:lvlText w:val="•"/>
      <w:lvlJc w:val="left"/>
      <w:pPr>
        <w:ind w:left="6604" w:hanging="860"/>
      </w:pPr>
      <w:rPr>
        <w:rFonts w:hint="default"/>
        <w:lang w:val="ru-RU" w:eastAsia="en-US" w:bidi="ar-SA"/>
      </w:rPr>
    </w:lvl>
    <w:lvl w:ilvl="6" w:tplc="14FC772E">
      <w:numFmt w:val="bullet"/>
      <w:lvlText w:val="•"/>
      <w:lvlJc w:val="left"/>
      <w:pPr>
        <w:ind w:left="7413" w:hanging="860"/>
      </w:pPr>
      <w:rPr>
        <w:rFonts w:hint="default"/>
        <w:lang w:val="ru-RU" w:eastAsia="en-US" w:bidi="ar-SA"/>
      </w:rPr>
    </w:lvl>
    <w:lvl w:ilvl="7" w:tplc="7CA09350">
      <w:numFmt w:val="bullet"/>
      <w:lvlText w:val="•"/>
      <w:lvlJc w:val="left"/>
      <w:pPr>
        <w:ind w:left="8221" w:hanging="860"/>
      </w:pPr>
      <w:rPr>
        <w:rFonts w:hint="default"/>
        <w:lang w:val="ru-RU" w:eastAsia="en-US" w:bidi="ar-SA"/>
      </w:rPr>
    </w:lvl>
    <w:lvl w:ilvl="8" w:tplc="CCB83F86">
      <w:numFmt w:val="bullet"/>
      <w:lvlText w:val="•"/>
      <w:lvlJc w:val="left"/>
      <w:pPr>
        <w:ind w:left="9029" w:hanging="860"/>
      </w:pPr>
      <w:rPr>
        <w:rFonts w:hint="default"/>
        <w:lang w:val="ru-RU" w:eastAsia="en-US" w:bidi="ar-SA"/>
      </w:rPr>
    </w:lvl>
  </w:abstractNum>
  <w:abstractNum w:abstractNumId="17" w15:restartNumberingAfterBreak="0">
    <w:nsid w:val="677F2D62"/>
    <w:multiLevelType w:val="hybridMultilevel"/>
    <w:tmpl w:val="7DDA941A"/>
    <w:lvl w:ilvl="0" w:tplc="56B499F4">
      <w:numFmt w:val="bullet"/>
      <w:lvlText w:val="-"/>
      <w:lvlJc w:val="left"/>
      <w:pPr>
        <w:ind w:left="312" w:hanging="140"/>
      </w:pPr>
      <w:rPr>
        <w:rFonts w:ascii="Times New Roman" w:eastAsia="Times New Roman" w:hAnsi="Times New Roman" w:cs="Times New Roman" w:hint="default"/>
        <w:w w:val="100"/>
        <w:sz w:val="24"/>
        <w:szCs w:val="24"/>
        <w:lang w:val="ru-RU" w:eastAsia="en-US" w:bidi="ar-SA"/>
      </w:rPr>
    </w:lvl>
    <w:lvl w:ilvl="1" w:tplc="A71438E0">
      <w:numFmt w:val="bullet"/>
      <w:lvlText w:val="•"/>
      <w:lvlJc w:val="left"/>
      <w:pPr>
        <w:ind w:left="1352" w:hanging="140"/>
      </w:pPr>
      <w:rPr>
        <w:rFonts w:hint="default"/>
        <w:lang w:val="ru-RU" w:eastAsia="en-US" w:bidi="ar-SA"/>
      </w:rPr>
    </w:lvl>
    <w:lvl w:ilvl="2" w:tplc="609A749A">
      <w:numFmt w:val="bullet"/>
      <w:lvlText w:val="•"/>
      <w:lvlJc w:val="left"/>
      <w:pPr>
        <w:ind w:left="2385" w:hanging="140"/>
      </w:pPr>
      <w:rPr>
        <w:rFonts w:hint="default"/>
        <w:lang w:val="ru-RU" w:eastAsia="en-US" w:bidi="ar-SA"/>
      </w:rPr>
    </w:lvl>
    <w:lvl w:ilvl="3" w:tplc="AA8C6278">
      <w:numFmt w:val="bullet"/>
      <w:lvlText w:val="•"/>
      <w:lvlJc w:val="left"/>
      <w:pPr>
        <w:ind w:left="3417" w:hanging="140"/>
      </w:pPr>
      <w:rPr>
        <w:rFonts w:hint="default"/>
        <w:lang w:val="ru-RU" w:eastAsia="en-US" w:bidi="ar-SA"/>
      </w:rPr>
    </w:lvl>
    <w:lvl w:ilvl="4" w:tplc="F1CA8EB6">
      <w:numFmt w:val="bullet"/>
      <w:lvlText w:val="•"/>
      <w:lvlJc w:val="left"/>
      <w:pPr>
        <w:ind w:left="4450" w:hanging="140"/>
      </w:pPr>
      <w:rPr>
        <w:rFonts w:hint="default"/>
        <w:lang w:val="ru-RU" w:eastAsia="en-US" w:bidi="ar-SA"/>
      </w:rPr>
    </w:lvl>
    <w:lvl w:ilvl="5" w:tplc="56821F5C">
      <w:numFmt w:val="bullet"/>
      <w:lvlText w:val="•"/>
      <w:lvlJc w:val="left"/>
      <w:pPr>
        <w:ind w:left="5483" w:hanging="140"/>
      </w:pPr>
      <w:rPr>
        <w:rFonts w:hint="default"/>
        <w:lang w:val="ru-RU" w:eastAsia="en-US" w:bidi="ar-SA"/>
      </w:rPr>
    </w:lvl>
    <w:lvl w:ilvl="6" w:tplc="711CB064">
      <w:numFmt w:val="bullet"/>
      <w:lvlText w:val="•"/>
      <w:lvlJc w:val="left"/>
      <w:pPr>
        <w:ind w:left="6515" w:hanging="140"/>
      </w:pPr>
      <w:rPr>
        <w:rFonts w:hint="default"/>
        <w:lang w:val="ru-RU" w:eastAsia="en-US" w:bidi="ar-SA"/>
      </w:rPr>
    </w:lvl>
    <w:lvl w:ilvl="7" w:tplc="693A48AC">
      <w:numFmt w:val="bullet"/>
      <w:lvlText w:val="•"/>
      <w:lvlJc w:val="left"/>
      <w:pPr>
        <w:ind w:left="7548" w:hanging="140"/>
      </w:pPr>
      <w:rPr>
        <w:rFonts w:hint="default"/>
        <w:lang w:val="ru-RU" w:eastAsia="en-US" w:bidi="ar-SA"/>
      </w:rPr>
    </w:lvl>
    <w:lvl w:ilvl="8" w:tplc="60983F88">
      <w:numFmt w:val="bullet"/>
      <w:lvlText w:val="•"/>
      <w:lvlJc w:val="left"/>
      <w:pPr>
        <w:ind w:left="8581" w:hanging="140"/>
      </w:pPr>
      <w:rPr>
        <w:rFonts w:hint="default"/>
        <w:lang w:val="ru-RU" w:eastAsia="en-US" w:bidi="ar-SA"/>
      </w:rPr>
    </w:lvl>
  </w:abstractNum>
  <w:abstractNum w:abstractNumId="18" w15:restartNumberingAfterBreak="0">
    <w:nsid w:val="723E08AE"/>
    <w:multiLevelType w:val="multilevel"/>
    <w:tmpl w:val="5D641D0E"/>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4890"/>
        </w:tabs>
        <w:ind w:left="4890" w:hanging="129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BB8071D"/>
    <w:multiLevelType w:val="hybridMultilevel"/>
    <w:tmpl w:val="2C32D676"/>
    <w:lvl w:ilvl="0" w:tplc="8950540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14"/>
  </w:num>
  <w:num w:numId="7">
    <w:abstractNumId w:val="17"/>
  </w:num>
  <w:num w:numId="8">
    <w:abstractNumId w:val="11"/>
  </w:num>
  <w:num w:numId="9">
    <w:abstractNumId w:val="16"/>
  </w:num>
  <w:num w:numId="10">
    <w:abstractNumId w:val="12"/>
  </w:num>
  <w:num w:numId="11">
    <w:abstractNumId w:val="7"/>
  </w:num>
  <w:num w:numId="12">
    <w:abstractNumId w:val="18"/>
  </w:num>
  <w:num w:numId="13">
    <w:abstractNumId w:val="4"/>
  </w:num>
  <w:num w:numId="14">
    <w:abstractNumId w:val="19"/>
  </w:num>
  <w:num w:numId="15">
    <w:abstractNumId w:val="15"/>
  </w:num>
  <w:num w:numId="16">
    <w:abstractNumId w:val="13"/>
  </w:num>
  <w:num w:numId="17">
    <w:abstractNumId w:val="8"/>
  </w:num>
  <w:num w:numId="18">
    <w:abstractNumId w:val="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AE"/>
    <w:rsid w:val="000B4023"/>
    <w:rsid w:val="000F1F11"/>
    <w:rsid w:val="00127AE1"/>
    <w:rsid w:val="001431C9"/>
    <w:rsid w:val="003121CB"/>
    <w:rsid w:val="004A0787"/>
    <w:rsid w:val="00742210"/>
    <w:rsid w:val="007D554E"/>
    <w:rsid w:val="00861EAE"/>
    <w:rsid w:val="00EF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EA45"/>
  <w15:chartTrackingRefBased/>
  <w15:docId w15:val="{1FC5A099-1909-4309-9969-4FB217CF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EAE"/>
    <w:pPr>
      <w:spacing w:after="200" w:line="276" w:lineRule="auto"/>
    </w:pPr>
    <w:rPr>
      <w:rFonts w:ascii="Calibri" w:eastAsia="Times New Roman" w:hAnsi="Calibri" w:cs="Times New Roman"/>
      <w:lang w:eastAsia="ru-RU"/>
    </w:rPr>
  </w:style>
  <w:style w:type="paragraph" w:styleId="1">
    <w:name w:val="heading 1"/>
    <w:basedOn w:val="a"/>
    <w:next w:val="a0"/>
    <w:link w:val="10"/>
    <w:uiPriority w:val="9"/>
    <w:qFormat/>
    <w:rsid w:val="00861EAE"/>
    <w:pPr>
      <w:suppressAutoHyphens/>
      <w:spacing w:after="0" w:line="100" w:lineRule="atLeast"/>
      <w:ind w:left="473" w:hanging="360"/>
      <w:textAlignment w:val="baseline"/>
      <w:outlineLvl w:val="0"/>
    </w:pPr>
    <w:rPr>
      <w:rFonts w:ascii="Times New Roman" w:hAnsi="Times New Roman"/>
      <w:b/>
      <w:bCs/>
      <w:kern w:val="1"/>
      <w:sz w:val="24"/>
      <w:szCs w:val="24"/>
      <w:lang w:val="en-US" w:eastAsia="ar-SA"/>
    </w:rPr>
  </w:style>
  <w:style w:type="paragraph" w:styleId="3">
    <w:name w:val="heading 3"/>
    <w:basedOn w:val="a"/>
    <w:next w:val="a0"/>
    <w:link w:val="30"/>
    <w:qFormat/>
    <w:rsid w:val="00861EAE"/>
    <w:pPr>
      <w:keepNext/>
      <w:suppressAutoHyphens/>
      <w:spacing w:before="240" w:after="60" w:line="100" w:lineRule="atLeast"/>
      <w:ind w:left="2160" w:hanging="360"/>
      <w:textAlignment w:val="baseline"/>
      <w:outlineLvl w:val="2"/>
    </w:pPr>
    <w:rPr>
      <w:rFonts w:ascii="Cambria" w:hAnsi="Cambria"/>
      <w:b/>
      <w:bCs/>
      <w:kern w:val="1"/>
      <w:sz w:val="26"/>
      <w:szCs w:val="26"/>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1EAE"/>
    <w:rPr>
      <w:rFonts w:ascii="Times New Roman" w:eastAsia="Times New Roman" w:hAnsi="Times New Roman" w:cs="Times New Roman"/>
      <w:b/>
      <w:bCs/>
      <w:kern w:val="1"/>
      <w:sz w:val="24"/>
      <w:szCs w:val="24"/>
      <w:lang w:val="en-US" w:eastAsia="ar-SA"/>
    </w:rPr>
  </w:style>
  <w:style w:type="character" w:customStyle="1" w:styleId="30">
    <w:name w:val="Заголовок 3 Знак"/>
    <w:basedOn w:val="a1"/>
    <w:link w:val="3"/>
    <w:rsid w:val="00861EAE"/>
    <w:rPr>
      <w:rFonts w:ascii="Cambria" w:eastAsia="Times New Roman" w:hAnsi="Cambria" w:cs="Times New Roman"/>
      <w:b/>
      <w:bCs/>
      <w:kern w:val="1"/>
      <w:sz w:val="26"/>
      <w:szCs w:val="26"/>
      <w:lang w:val="en-US" w:eastAsia="ar-SA"/>
    </w:rPr>
  </w:style>
  <w:style w:type="table" w:styleId="a4">
    <w:name w:val="Table Grid"/>
    <w:basedOn w:val="a2"/>
    <w:uiPriority w:val="59"/>
    <w:rsid w:val="00861EA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Основной шрифт абзаца1"/>
    <w:rsid w:val="00861EAE"/>
  </w:style>
  <w:style w:type="paragraph" w:styleId="a0">
    <w:name w:val="Body Text"/>
    <w:basedOn w:val="a"/>
    <w:link w:val="a5"/>
    <w:uiPriority w:val="99"/>
    <w:qFormat/>
    <w:rsid w:val="00861EAE"/>
    <w:pPr>
      <w:suppressAutoHyphens/>
      <w:spacing w:after="0" w:line="100" w:lineRule="atLeast"/>
      <w:ind w:left="112"/>
      <w:textAlignment w:val="baseline"/>
    </w:pPr>
    <w:rPr>
      <w:rFonts w:ascii="Times New Roman" w:hAnsi="Times New Roman"/>
      <w:kern w:val="1"/>
      <w:sz w:val="24"/>
      <w:szCs w:val="24"/>
      <w:lang w:val="en-US" w:eastAsia="ar-SA"/>
    </w:rPr>
  </w:style>
  <w:style w:type="character" w:customStyle="1" w:styleId="a5">
    <w:name w:val="Основной текст Знак"/>
    <w:basedOn w:val="a1"/>
    <w:link w:val="a0"/>
    <w:uiPriority w:val="99"/>
    <w:rsid w:val="00861EAE"/>
    <w:rPr>
      <w:rFonts w:ascii="Times New Roman" w:eastAsia="Times New Roman" w:hAnsi="Times New Roman" w:cs="Times New Roman"/>
      <w:kern w:val="1"/>
      <w:sz w:val="24"/>
      <w:szCs w:val="24"/>
      <w:lang w:val="en-US" w:eastAsia="ar-SA"/>
    </w:rPr>
  </w:style>
  <w:style w:type="paragraph" w:styleId="a6">
    <w:name w:val="List Paragraph"/>
    <w:basedOn w:val="a"/>
    <w:uiPriority w:val="34"/>
    <w:qFormat/>
    <w:rsid w:val="00861EAE"/>
    <w:pPr>
      <w:ind w:left="720"/>
      <w:contextualSpacing/>
    </w:pPr>
  </w:style>
  <w:style w:type="character" w:customStyle="1" w:styleId="a7">
    <w:name w:val="Нижний колонтитул Знак"/>
    <w:uiPriority w:val="99"/>
    <w:rsid w:val="00861EAE"/>
    <w:rPr>
      <w:rFonts w:ascii="Times New Roman" w:eastAsia="Times New Roman" w:hAnsi="Times New Roman" w:cs="Times New Roman"/>
      <w:sz w:val="24"/>
      <w:szCs w:val="24"/>
      <w:lang w:val="ru-RU"/>
    </w:rPr>
  </w:style>
  <w:style w:type="character" w:styleId="a8">
    <w:name w:val="page number"/>
    <w:basedOn w:val="11"/>
    <w:rsid w:val="00861EAE"/>
  </w:style>
  <w:style w:type="character" w:customStyle="1" w:styleId="ListLabel1">
    <w:name w:val="ListLabel 1"/>
    <w:rsid w:val="00861EAE"/>
    <w:rPr>
      <w:rFonts w:eastAsia="Calibri"/>
      <w:w w:val="128"/>
      <w:sz w:val="24"/>
      <w:szCs w:val="24"/>
    </w:rPr>
  </w:style>
  <w:style w:type="character" w:customStyle="1" w:styleId="ListLabel2">
    <w:name w:val="ListLabel 2"/>
    <w:rsid w:val="00861EAE"/>
    <w:rPr>
      <w:rFonts w:eastAsia="Times New Roman"/>
      <w:sz w:val="24"/>
      <w:szCs w:val="24"/>
    </w:rPr>
  </w:style>
  <w:style w:type="character" w:customStyle="1" w:styleId="ListLabel3">
    <w:name w:val="ListLabel 3"/>
    <w:rsid w:val="00861EAE"/>
    <w:rPr>
      <w:rFonts w:eastAsia="Times New Roman"/>
      <w:sz w:val="24"/>
      <w:szCs w:val="24"/>
      <w:lang w:val="ru-RU"/>
    </w:rPr>
  </w:style>
  <w:style w:type="character" w:customStyle="1" w:styleId="ListLabel4">
    <w:name w:val="ListLabel 4"/>
    <w:rsid w:val="00861EAE"/>
    <w:rPr>
      <w:rFonts w:eastAsia="Times New Roman"/>
      <w:b/>
      <w:bCs/>
      <w:sz w:val="24"/>
      <w:szCs w:val="24"/>
    </w:rPr>
  </w:style>
  <w:style w:type="character" w:customStyle="1" w:styleId="ListLabel5">
    <w:name w:val="ListLabel 5"/>
    <w:rsid w:val="00861EAE"/>
    <w:rPr>
      <w:rFonts w:cs="Courier New"/>
    </w:rPr>
  </w:style>
  <w:style w:type="character" w:customStyle="1" w:styleId="a9">
    <w:name w:val="Маркеры списка"/>
    <w:rsid w:val="00861EAE"/>
    <w:rPr>
      <w:rFonts w:ascii="OpenSymbol" w:eastAsia="OpenSymbol" w:hAnsi="OpenSymbol" w:cs="OpenSymbol"/>
    </w:rPr>
  </w:style>
  <w:style w:type="character" w:customStyle="1" w:styleId="WWCharLFO1LVL1">
    <w:name w:val="WW_CharLFO1LVL1"/>
    <w:rsid w:val="00861EAE"/>
    <w:rPr>
      <w:rFonts w:ascii="Calibri" w:eastAsia="Calibri" w:hAnsi="Calibri"/>
      <w:w w:val="128"/>
      <w:sz w:val="24"/>
      <w:szCs w:val="24"/>
    </w:rPr>
  </w:style>
  <w:style w:type="character" w:customStyle="1" w:styleId="WWCharLFO2LVL1">
    <w:name w:val="WW_CharLFO2LVL1"/>
    <w:rsid w:val="00861EAE"/>
    <w:rPr>
      <w:rFonts w:ascii="Calibri" w:eastAsia="Calibri" w:hAnsi="Calibri"/>
      <w:w w:val="128"/>
      <w:sz w:val="24"/>
      <w:szCs w:val="24"/>
    </w:rPr>
  </w:style>
  <w:style w:type="character" w:customStyle="1" w:styleId="WWCharLFO3LVL1">
    <w:name w:val="WW_CharLFO3LVL1"/>
    <w:rsid w:val="00861EAE"/>
    <w:rPr>
      <w:rFonts w:ascii="Calibri" w:eastAsia="Calibri" w:hAnsi="Calibri"/>
      <w:w w:val="128"/>
      <w:sz w:val="24"/>
      <w:szCs w:val="24"/>
    </w:rPr>
  </w:style>
  <w:style w:type="character" w:customStyle="1" w:styleId="WWCharLFO4LVL1">
    <w:name w:val="WW_CharLFO4LVL1"/>
    <w:rsid w:val="00861EAE"/>
    <w:rPr>
      <w:rFonts w:ascii="Calibri" w:eastAsia="Calibri" w:hAnsi="Calibri"/>
      <w:w w:val="128"/>
      <w:sz w:val="24"/>
      <w:szCs w:val="24"/>
    </w:rPr>
  </w:style>
  <w:style w:type="character" w:customStyle="1" w:styleId="WWCharLFO5LVL1">
    <w:name w:val="WW_CharLFO5LVL1"/>
    <w:rsid w:val="00861EAE"/>
    <w:rPr>
      <w:rFonts w:ascii="Calibri" w:eastAsia="Calibri" w:hAnsi="Calibri"/>
      <w:w w:val="128"/>
      <w:sz w:val="24"/>
      <w:szCs w:val="24"/>
    </w:rPr>
  </w:style>
  <w:style w:type="character" w:customStyle="1" w:styleId="WWCharLFO10LVL4">
    <w:name w:val="WW_CharLFO10LVL4"/>
    <w:rsid w:val="00861EAE"/>
    <w:rPr>
      <w:rFonts w:ascii="Times New Roman" w:eastAsia="Times New Roman" w:hAnsi="Times New Roman"/>
      <w:sz w:val="24"/>
      <w:szCs w:val="24"/>
    </w:rPr>
  </w:style>
  <w:style w:type="character" w:customStyle="1" w:styleId="WWCharLFO12LVL1">
    <w:name w:val="WW_CharLFO12LVL1"/>
    <w:rsid w:val="00861EAE"/>
    <w:rPr>
      <w:rFonts w:eastAsia="Times New Roman"/>
      <w:sz w:val="24"/>
      <w:szCs w:val="24"/>
      <w:lang w:val="ru-RU"/>
    </w:rPr>
  </w:style>
  <w:style w:type="character" w:customStyle="1" w:styleId="WWCharLFO13LVL1">
    <w:name w:val="WW_CharLFO13LVL1"/>
    <w:rsid w:val="00861EAE"/>
    <w:rPr>
      <w:rFonts w:eastAsia="Times New Roman"/>
      <w:b/>
      <w:bCs/>
      <w:sz w:val="24"/>
      <w:szCs w:val="24"/>
    </w:rPr>
  </w:style>
  <w:style w:type="character" w:customStyle="1" w:styleId="WWCharLFO14LVL1">
    <w:name w:val="WW_CharLFO14LVL1"/>
    <w:rsid w:val="00861EAE"/>
    <w:rPr>
      <w:rFonts w:ascii="Symbol" w:hAnsi="Symbol"/>
    </w:rPr>
  </w:style>
  <w:style w:type="character" w:customStyle="1" w:styleId="WWCharLFO14LVL2">
    <w:name w:val="WW_CharLFO14LVL2"/>
    <w:rsid w:val="00861EAE"/>
    <w:rPr>
      <w:rFonts w:ascii="Courier New" w:hAnsi="Courier New" w:cs="Courier New"/>
    </w:rPr>
  </w:style>
  <w:style w:type="character" w:customStyle="1" w:styleId="WWCharLFO14LVL3">
    <w:name w:val="WW_CharLFO14LVL3"/>
    <w:rsid w:val="00861EAE"/>
    <w:rPr>
      <w:rFonts w:ascii="Wingdings" w:hAnsi="Wingdings"/>
    </w:rPr>
  </w:style>
  <w:style w:type="character" w:customStyle="1" w:styleId="WWCharLFO14LVL4">
    <w:name w:val="WW_CharLFO14LVL4"/>
    <w:rsid w:val="00861EAE"/>
    <w:rPr>
      <w:rFonts w:ascii="Symbol" w:hAnsi="Symbol"/>
    </w:rPr>
  </w:style>
  <w:style w:type="character" w:customStyle="1" w:styleId="WWCharLFO14LVL5">
    <w:name w:val="WW_CharLFO14LVL5"/>
    <w:rsid w:val="00861EAE"/>
    <w:rPr>
      <w:rFonts w:ascii="Courier New" w:hAnsi="Courier New" w:cs="Courier New"/>
    </w:rPr>
  </w:style>
  <w:style w:type="character" w:customStyle="1" w:styleId="WWCharLFO14LVL6">
    <w:name w:val="WW_CharLFO14LVL6"/>
    <w:rsid w:val="00861EAE"/>
    <w:rPr>
      <w:rFonts w:ascii="Wingdings" w:hAnsi="Wingdings"/>
    </w:rPr>
  </w:style>
  <w:style w:type="character" w:customStyle="1" w:styleId="WWCharLFO14LVL7">
    <w:name w:val="WW_CharLFO14LVL7"/>
    <w:rsid w:val="00861EAE"/>
    <w:rPr>
      <w:rFonts w:ascii="Symbol" w:hAnsi="Symbol"/>
    </w:rPr>
  </w:style>
  <w:style w:type="character" w:customStyle="1" w:styleId="WWCharLFO14LVL8">
    <w:name w:val="WW_CharLFO14LVL8"/>
    <w:rsid w:val="00861EAE"/>
    <w:rPr>
      <w:rFonts w:ascii="Courier New" w:hAnsi="Courier New" w:cs="Courier New"/>
    </w:rPr>
  </w:style>
  <w:style w:type="character" w:customStyle="1" w:styleId="WWCharLFO14LVL9">
    <w:name w:val="WW_CharLFO14LVL9"/>
    <w:rsid w:val="00861EAE"/>
    <w:rPr>
      <w:rFonts w:ascii="Wingdings" w:hAnsi="Wingdings"/>
    </w:rPr>
  </w:style>
  <w:style w:type="character" w:customStyle="1" w:styleId="WWCharLFO15LVL1">
    <w:name w:val="WW_CharLFO15LVL1"/>
    <w:rsid w:val="00861EAE"/>
    <w:rPr>
      <w:rFonts w:ascii="Symbol" w:hAnsi="Symbol"/>
    </w:rPr>
  </w:style>
  <w:style w:type="character" w:customStyle="1" w:styleId="WWCharLFO15LVL2">
    <w:name w:val="WW_CharLFO15LVL2"/>
    <w:rsid w:val="00861EAE"/>
    <w:rPr>
      <w:rFonts w:ascii="Courier New" w:hAnsi="Courier New" w:cs="Courier New"/>
    </w:rPr>
  </w:style>
  <w:style w:type="character" w:customStyle="1" w:styleId="WWCharLFO15LVL3">
    <w:name w:val="WW_CharLFO15LVL3"/>
    <w:rsid w:val="00861EAE"/>
    <w:rPr>
      <w:rFonts w:ascii="Wingdings" w:hAnsi="Wingdings"/>
    </w:rPr>
  </w:style>
  <w:style w:type="character" w:customStyle="1" w:styleId="WWCharLFO15LVL4">
    <w:name w:val="WW_CharLFO15LVL4"/>
    <w:rsid w:val="00861EAE"/>
    <w:rPr>
      <w:rFonts w:ascii="Symbol" w:hAnsi="Symbol"/>
    </w:rPr>
  </w:style>
  <w:style w:type="character" w:customStyle="1" w:styleId="WWCharLFO15LVL5">
    <w:name w:val="WW_CharLFO15LVL5"/>
    <w:rsid w:val="00861EAE"/>
    <w:rPr>
      <w:rFonts w:ascii="Courier New" w:hAnsi="Courier New" w:cs="Courier New"/>
    </w:rPr>
  </w:style>
  <w:style w:type="character" w:customStyle="1" w:styleId="WWCharLFO15LVL6">
    <w:name w:val="WW_CharLFO15LVL6"/>
    <w:rsid w:val="00861EAE"/>
    <w:rPr>
      <w:rFonts w:ascii="Wingdings" w:hAnsi="Wingdings"/>
    </w:rPr>
  </w:style>
  <w:style w:type="character" w:customStyle="1" w:styleId="WWCharLFO15LVL7">
    <w:name w:val="WW_CharLFO15LVL7"/>
    <w:rsid w:val="00861EAE"/>
    <w:rPr>
      <w:rFonts w:ascii="Symbol" w:hAnsi="Symbol"/>
    </w:rPr>
  </w:style>
  <w:style w:type="character" w:customStyle="1" w:styleId="WWCharLFO15LVL8">
    <w:name w:val="WW_CharLFO15LVL8"/>
    <w:rsid w:val="00861EAE"/>
    <w:rPr>
      <w:rFonts w:ascii="Courier New" w:hAnsi="Courier New" w:cs="Courier New"/>
    </w:rPr>
  </w:style>
  <w:style w:type="character" w:customStyle="1" w:styleId="WWCharLFO15LVL9">
    <w:name w:val="WW_CharLFO15LVL9"/>
    <w:rsid w:val="00861EAE"/>
    <w:rPr>
      <w:rFonts w:ascii="Wingdings" w:hAnsi="Wingdings"/>
    </w:rPr>
  </w:style>
  <w:style w:type="character" w:customStyle="1" w:styleId="WWCharLFO16LVL1">
    <w:name w:val="WW_CharLFO16LVL1"/>
    <w:rsid w:val="00861EAE"/>
    <w:rPr>
      <w:rFonts w:ascii="Symbol" w:hAnsi="Symbol"/>
    </w:rPr>
  </w:style>
  <w:style w:type="character" w:customStyle="1" w:styleId="WWCharLFO16LVL2">
    <w:name w:val="WW_CharLFO16LVL2"/>
    <w:rsid w:val="00861EAE"/>
    <w:rPr>
      <w:rFonts w:ascii="Courier New" w:hAnsi="Courier New" w:cs="Courier New"/>
    </w:rPr>
  </w:style>
  <w:style w:type="character" w:customStyle="1" w:styleId="WWCharLFO16LVL3">
    <w:name w:val="WW_CharLFO16LVL3"/>
    <w:rsid w:val="00861EAE"/>
    <w:rPr>
      <w:rFonts w:ascii="Wingdings" w:hAnsi="Wingdings"/>
    </w:rPr>
  </w:style>
  <w:style w:type="character" w:customStyle="1" w:styleId="WWCharLFO16LVL4">
    <w:name w:val="WW_CharLFO16LVL4"/>
    <w:rsid w:val="00861EAE"/>
    <w:rPr>
      <w:rFonts w:ascii="Symbol" w:hAnsi="Symbol"/>
    </w:rPr>
  </w:style>
  <w:style w:type="character" w:customStyle="1" w:styleId="WWCharLFO16LVL5">
    <w:name w:val="WW_CharLFO16LVL5"/>
    <w:rsid w:val="00861EAE"/>
    <w:rPr>
      <w:rFonts w:ascii="Courier New" w:hAnsi="Courier New" w:cs="Courier New"/>
    </w:rPr>
  </w:style>
  <w:style w:type="character" w:customStyle="1" w:styleId="WWCharLFO16LVL6">
    <w:name w:val="WW_CharLFO16LVL6"/>
    <w:rsid w:val="00861EAE"/>
    <w:rPr>
      <w:rFonts w:ascii="Wingdings" w:hAnsi="Wingdings"/>
    </w:rPr>
  </w:style>
  <w:style w:type="character" w:customStyle="1" w:styleId="WWCharLFO16LVL7">
    <w:name w:val="WW_CharLFO16LVL7"/>
    <w:rsid w:val="00861EAE"/>
    <w:rPr>
      <w:rFonts w:ascii="Symbol" w:hAnsi="Symbol"/>
    </w:rPr>
  </w:style>
  <w:style w:type="character" w:customStyle="1" w:styleId="WWCharLFO16LVL8">
    <w:name w:val="WW_CharLFO16LVL8"/>
    <w:rsid w:val="00861EAE"/>
    <w:rPr>
      <w:rFonts w:ascii="Courier New" w:hAnsi="Courier New" w:cs="Courier New"/>
    </w:rPr>
  </w:style>
  <w:style w:type="character" w:customStyle="1" w:styleId="WWCharLFO16LVL9">
    <w:name w:val="WW_CharLFO16LVL9"/>
    <w:rsid w:val="00861EAE"/>
    <w:rPr>
      <w:rFonts w:ascii="Wingdings" w:hAnsi="Wingdings"/>
    </w:rPr>
  </w:style>
  <w:style w:type="character" w:customStyle="1" w:styleId="WWCharLFO17LVL1">
    <w:name w:val="WW_CharLFO17LVL1"/>
    <w:rsid w:val="00861EAE"/>
    <w:rPr>
      <w:rFonts w:ascii="Symbol" w:hAnsi="Symbol"/>
    </w:rPr>
  </w:style>
  <w:style w:type="character" w:customStyle="1" w:styleId="WWCharLFO17LVL2">
    <w:name w:val="WW_CharLFO17LVL2"/>
    <w:rsid w:val="00861EAE"/>
    <w:rPr>
      <w:rFonts w:ascii="Courier New" w:hAnsi="Courier New" w:cs="Courier New"/>
    </w:rPr>
  </w:style>
  <w:style w:type="character" w:customStyle="1" w:styleId="WWCharLFO17LVL3">
    <w:name w:val="WW_CharLFO17LVL3"/>
    <w:rsid w:val="00861EAE"/>
    <w:rPr>
      <w:rFonts w:ascii="Wingdings" w:hAnsi="Wingdings"/>
    </w:rPr>
  </w:style>
  <w:style w:type="character" w:customStyle="1" w:styleId="WWCharLFO17LVL4">
    <w:name w:val="WW_CharLFO17LVL4"/>
    <w:rsid w:val="00861EAE"/>
    <w:rPr>
      <w:rFonts w:ascii="Symbol" w:hAnsi="Symbol"/>
    </w:rPr>
  </w:style>
  <w:style w:type="character" w:customStyle="1" w:styleId="WWCharLFO17LVL5">
    <w:name w:val="WW_CharLFO17LVL5"/>
    <w:rsid w:val="00861EAE"/>
    <w:rPr>
      <w:rFonts w:ascii="Courier New" w:hAnsi="Courier New" w:cs="Courier New"/>
    </w:rPr>
  </w:style>
  <w:style w:type="character" w:customStyle="1" w:styleId="WWCharLFO17LVL6">
    <w:name w:val="WW_CharLFO17LVL6"/>
    <w:rsid w:val="00861EAE"/>
    <w:rPr>
      <w:rFonts w:ascii="Wingdings" w:hAnsi="Wingdings"/>
    </w:rPr>
  </w:style>
  <w:style w:type="character" w:customStyle="1" w:styleId="WWCharLFO17LVL7">
    <w:name w:val="WW_CharLFO17LVL7"/>
    <w:rsid w:val="00861EAE"/>
    <w:rPr>
      <w:rFonts w:ascii="Symbol" w:hAnsi="Symbol"/>
    </w:rPr>
  </w:style>
  <w:style w:type="character" w:customStyle="1" w:styleId="WWCharLFO17LVL8">
    <w:name w:val="WW_CharLFO17LVL8"/>
    <w:rsid w:val="00861EAE"/>
    <w:rPr>
      <w:rFonts w:ascii="Courier New" w:hAnsi="Courier New" w:cs="Courier New"/>
    </w:rPr>
  </w:style>
  <w:style w:type="character" w:customStyle="1" w:styleId="WWCharLFO17LVL9">
    <w:name w:val="WW_CharLFO17LVL9"/>
    <w:rsid w:val="00861EAE"/>
    <w:rPr>
      <w:rFonts w:ascii="Wingdings" w:hAnsi="Wingdings"/>
    </w:rPr>
  </w:style>
  <w:style w:type="character" w:customStyle="1" w:styleId="WWCharLFO26LVL1">
    <w:name w:val="WW_CharLFO26LVL1"/>
    <w:rsid w:val="00861EAE"/>
    <w:rPr>
      <w:rFonts w:ascii="OpenSymbol" w:eastAsia="OpenSymbol" w:hAnsi="OpenSymbol" w:cs="OpenSymbol"/>
    </w:rPr>
  </w:style>
  <w:style w:type="character" w:customStyle="1" w:styleId="WWCharLFO26LVL2">
    <w:name w:val="WW_CharLFO26LVL2"/>
    <w:rsid w:val="00861EAE"/>
    <w:rPr>
      <w:rFonts w:ascii="OpenSymbol" w:eastAsia="OpenSymbol" w:hAnsi="OpenSymbol" w:cs="OpenSymbol"/>
    </w:rPr>
  </w:style>
  <w:style w:type="character" w:customStyle="1" w:styleId="WWCharLFO26LVL3">
    <w:name w:val="WW_CharLFO26LVL3"/>
    <w:rsid w:val="00861EAE"/>
    <w:rPr>
      <w:rFonts w:ascii="OpenSymbol" w:eastAsia="OpenSymbol" w:hAnsi="OpenSymbol" w:cs="OpenSymbol"/>
    </w:rPr>
  </w:style>
  <w:style w:type="character" w:customStyle="1" w:styleId="WWCharLFO26LVL4">
    <w:name w:val="WW_CharLFO26LVL4"/>
    <w:rsid w:val="00861EAE"/>
    <w:rPr>
      <w:rFonts w:ascii="OpenSymbol" w:eastAsia="OpenSymbol" w:hAnsi="OpenSymbol" w:cs="OpenSymbol"/>
    </w:rPr>
  </w:style>
  <w:style w:type="character" w:customStyle="1" w:styleId="WWCharLFO26LVL5">
    <w:name w:val="WW_CharLFO26LVL5"/>
    <w:rsid w:val="00861EAE"/>
    <w:rPr>
      <w:rFonts w:ascii="OpenSymbol" w:eastAsia="OpenSymbol" w:hAnsi="OpenSymbol" w:cs="OpenSymbol"/>
    </w:rPr>
  </w:style>
  <w:style w:type="character" w:customStyle="1" w:styleId="WWCharLFO26LVL6">
    <w:name w:val="WW_CharLFO26LVL6"/>
    <w:rsid w:val="00861EAE"/>
    <w:rPr>
      <w:rFonts w:ascii="OpenSymbol" w:eastAsia="OpenSymbol" w:hAnsi="OpenSymbol" w:cs="OpenSymbol"/>
    </w:rPr>
  </w:style>
  <w:style w:type="character" w:customStyle="1" w:styleId="WWCharLFO26LVL7">
    <w:name w:val="WW_CharLFO26LVL7"/>
    <w:rsid w:val="00861EAE"/>
    <w:rPr>
      <w:rFonts w:ascii="OpenSymbol" w:eastAsia="OpenSymbol" w:hAnsi="OpenSymbol" w:cs="OpenSymbol"/>
    </w:rPr>
  </w:style>
  <w:style w:type="character" w:customStyle="1" w:styleId="WWCharLFO26LVL8">
    <w:name w:val="WW_CharLFO26LVL8"/>
    <w:rsid w:val="00861EAE"/>
    <w:rPr>
      <w:rFonts w:ascii="OpenSymbol" w:eastAsia="OpenSymbol" w:hAnsi="OpenSymbol" w:cs="OpenSymbol"/>
    </w:rPr>
  </w:style>
  <w:style w:type="character" w:customStyle="1" w:styleId="WWCharLFO26LVL9">
    <w:name w:val="WW_CharLFO26LVL9"/>
    <w:rsid w:val="00861EAE"/>
    <w:rPr>
      <w:rFonts w:ascii="OpenSymbol" w:eastAsia="OpenSymbol" w:hAnsi="OpenSymbol" w:cs="OpenSymbol"/>
    </w:rPr>
  </w:style>
  <w:style w:type="character" w:customStyle="1" w:styleId="WWCharLFO28LVL1">
    <w:name w:val="WW_CharLFO28LVL1"/>
    <w:rsid w:val="00861EAE"/>
    <w:rPr>
      <w:rFonts w:ascii="OpenSymbol" w:eastAsia="OpenSymbol" w:hAnsi="OpenSymbol" w:cs="OpenSymbol"/>
    </w:rPr>
  </w:style>
  <w:style w:type="character" w:customStyle="1" w:styleId="WWCharLFO28LVL2">
    <w:name w:val="WW_CharLFO28LVL2"/>
    <w:rsid w:val="00861EAE"/>
    <w:rPr>
      <w:rFonts w:ascii="OpenSymbol" w:eastAsia="OpenSymbol" w:hAnsi="OpenSymbol" w:cs="OpenSymbol"/>
    </w:rPr>
  </w:style>
  <w:style w:type="character" w:customStyle="1" w:styleId="WWCharLFO28LVL3">
    <w:name w:val="WW_CharLFO28LVL3"/>
    <w:rsid w:val="00861EAE"/>
    <w:rPr>
      <w:rFonts w:ascii="OpenSymbol" w:eastAsia="OpenSymbol" w:hAnsi="OpenSymbol" w:cs="OpenSymbol"/>
    </w:rPr>
  </w:style>
  <w:style w:type="character" w:customStyle="1" w:styleId="WWCharLFO28LVL4">
    <w:name w:val="WW_CharLFO28LVL4"/>
    <w:rsid w:val="00861EAE"/>
    <w:rPr>
      <w:rFonts w:ascii="OpenSymbol" w:eastAsia="OpenSymbol" w:hAnsi="OpenSymbol" w:cs="OpenSymbol"/>
    </w:rPr>
  </w:style>
  <w:style w:type="character" w:customStyle="1" w:styleId="WWCharLFO28LVL5">
    <w:name w:val="WW_CharLFO28LVL5"/>
    <w:rsid w:val="00861EAE"/>
    <w:rPr>
      <w:rFonts w:ascii="OpenSymbol" w:eastAsia="OpenSymbol" w:hAnsi="OpenSymbol" w:cs="OpenSymbol"/>
    </w:rPr>
  </w:style>
  <w:style w:type="character" w:customStyle="1" w:styleId="WWCharLFO28LVL6">
    <w:name w:val="WW_CharLFO28LVL6"/>
    <w:rsid w:val="00861EAE"/>
    <w:rPr>
      <w:rFonts w:ascii="OpenSymbol" w:eastAsia="OpenSymbol" w:hAnsi="OpenSymbol" w:cs="OpenSymbol"/>
    </w:rPr>
  </w:style>
  <w:style w:type="character" w:customStyle="1" w:styleId="WWCharLFO28LVL7">
    <w:name w:val="WW_CharLFO28LVL7"/>
    <w:rsid w:val="00861EAE"/>
    <w:rPr>
      <w:rFonts w:ascii="OpenSymbol" w:eastAsia="OpenSymbol" w:hAnsi="OpenSymbol" w:cs="OpenSymbol"/>
    </w:rPr>
  </w:style>
  <w:style w:type="character" w:customStyle="1" w:styleId="WWCharLFO28LVL8">
    <w:name w:val="WW_CharLFO28LVL8"/>
    <w:rsid w:val="00861EAE"/>
    <w:rPr>
      <w:rFonts w:ascii="OpenSymbol" w:eastAsia="OpenSymbol" w:hAnsi="OpenSymbol" w:cs="OpenSymbol"/>
    </w:rPr>
  </w:style>
  <w:style w:type="character" w:customStyle="1" w:styleId="WWCharLFO28LVL9">
    <w:name w:val="WW_CharLFO28LVL9"/>
    <w:rsid w:val="00861EAE"/>
    <w:rPr>
      <w:rFonts w:ascii="OpenSymbol" w:eastAsia="OpenSymbol" w:hAnsi="OpenSymbol" w:cs="OpenSymbol"/>
    </w:rPr>
  </w:style>
  <w:style w:type="paragraph" w:styleId="aa">
    <w:name w:val="Title"/>
    <w:basedOn w:val="a"/>
    <w:next w:val="a0"/>
    <w:link w:val="ab"/>
    <w:rsid w:val="00861EAE"/>
    <w:pPr>
      <w:keepNext/>
      <w:suppressAutoHyphens/>
      <w:spacing w:before="240" w:after="120" w:line="100" w:lineRule="atLeast"/>
      <w:textAlignment w:val="baseline"/>
    </w:pPr>
    <w:rPr>
      <w:rFonts w:ascii="Arial" w:eastAsia="Microsoft YaHei" w:hAnsi="Arial" w:cs="Mangal"/>
      <w:kern w:val="1"/>
      <w:sz w:val="28"/>
      <w:szCs w:val="28"/>
      <w:lang w:val="en-US" w:eastAsia="ar-SA"/>
    </w:rPr>
  </w:style>
  <w:style w:type="character" w:customStyle="1" w:styleId="ab">
    <w:name w:val="Заголовок Знак"/>
    <w:basedOn w:val="a1"/>
    <w:link w:val="aa"/>
    <w:rsid w:val="00861EAE"/>
    <w:rPr>
      <w:rFonts w:ascii="Arial" w:eastAsia="Microsoft YaHei" w:hAnsi="Arial" w:cs="Mangal"/>
      <w:kern w:val="1"/>
      <w:sz w:val="28"/>
      <w:szCs w:val="28"/>
      <w:lang w:val="en-US" w:eastAsia="ar-SA"/>
    </w:rPr>
  </w:style>
  <w:style w:type="paragraph" w:customStyle="1" w:styleId="12">
    <w:name w:val="Обычный1"/>
    <w:rsid w:val="00861EAE"/>
    <w:pPr>
      <w:widowControl w:val="0"/>
      <w:suppressAutoHyphens/>
      <w:spacing w:after="0" w:line="100" w:lineRule="atLeast"/>
      <w:textAlignment w:val="baseline"/>
    </w:pPr>
    <w:rPr>
      <w:rFonts w:ascii="Calibri" w:eastAsia="SimSun" w:hAnsi="Calibri" w:cs="Calibri"/>
      <w:kern w:val="1"/>
      <w:lang w:val="en-US" w:eastAsia="ar-SA"/>
    </w:rPr>
  </w:style>
  <w:style w:type="paragraph" w:styleId="ac">
    <w:name w:val="List"/>
    <w:basedOn w:val="a0"/>
    <w:rsid w:val="00861EAE"/>
    <w:rPr>
      <w:rFonts w:cs="Mangal"/>
    </w:rPr>
  </w:style>
  <w:style w:type="paragraph" w:customStyle="1" w:styleId="13">
    <w:name w:val="Название объекта1"/>
    <w:basedOn w:val="a"/>
    <w:rsid w:val="00861EAE"/>
    <w:pPr>
      <w:suppressLineNumbers/>
      <w:suppressAutoHyphens/>
      <w:spacing w:before="120" w:after="120" w:line="100" w:lineRule="atLeast"/>
      <w:textAlignment w:val="baseline"/>
    </w:pPr>
    <w:rPr>
      <w:rFonts w:eastAsia="SimSun" w:cs="Mangal"/>
      <w:i/>
      <w:iCs/>
      <w:kern w:val="1"/>
      <w:sz w:val="24"/>
      <w:szCs w:val="24"/>
      <w:lang w:val="en-US" w:eastAsia="ar-SA"/>
    </w:rPr>
  </w:style>
  <w:style w:type="paragraph" w:customStyle="1" w:styleId="14">
    <w:name w:val="Указатель1"/>
    <w:basedOn w:val="a"/>
    <w:rsid w:val="00861EAE"/>
    <w:pPr>
      <w:suppressLineNumbers/>
      <w:suppressAutoHyphens/>
      <w:spacing w:after="0" w:line="100" w:lineRule="atLeast"/>
      <w:textAlignment w:val="baseline"/>
    </w:pPr>
    <w:rPr>
      <w:rFonts w:eastAsia="SimSun" w:cs="Mangal"/>
      <w:kern w:val="1"/>
      <w:lang w:val="en-US" w:eastAsia="ar-SA"/>
    </w:rPr>
  </w:style>
  <w:style w:type="paragraph" w:customStyle="1" w:styleId="TableParagraph">
    <w:name w:val="Table Paragraph"/>
    <w:basedOn w:val="a"/>
    <w:uiPriority w:val="1"/>
    <w:qFormat/>
    <w:rsid w:val="00861EAE"/>
    <w:pPr>
      <w:suppressAutoHyphens/>
      <w:spacing w:after="0" w:line="100" w:lineRule="atLeast"/>
      <w:textAlignment w:val="baseline"/>
    </w:pPr>
    <w:rPr>
      <w:rFonts w:eastAsia="SimSun" w:cs="Calibri"/>
      <w:kern w:val="1"/>
      <w:lang w:val="en-US" w:eastAsia="ar-SA"/>
    </w:rPr>
  </w:style>
  <w:style w:type="paragraph" w:styleId="ad">
    <w:name w:val="footer"/>
    <w:basedOn w:val="a"/>
    <w:link w:val="15"/>
    <w:uiPriority w:val="99"/>
    <w:rsid w:val="00861EAE"/>
    <w:pPr>
      <w:suppressLineNumbers/>
      <w:tabs>
        <w:tab w:val="center" w:pos="4677"/>
        <w:tab w:val="right" w:pos="9355"/>
      </w:tabs>
      <w:suppressAutoHyphens/>
      <w:spacing w:after="0" w:line="100" w:lineRule="atLeast"/>
      <w:textAlignment w:val="baseline"/>
    </w:pPr>
    <w:rPr>
      <w:rFonts w:ascii="Times New Roman" w:hAnsi="Times New Roman"/>
      <w:kern w:val="1"/>
      <w:sz w:val="24"/>
      <w:szCs w:val="24"/>
      <w:lang w:val="x-none" w:eastAsia="ar-SA"/>
    </w:rPr>
  </w:style>
  <w:style w:type="character" w:customStyle="1" w:styleId="15">
    <w:name w:val="Нижний колонтитул Знак1"/>
    <w:basedOn w:val="a1"/>
    <w:link w:val="ad"/>
    <w:uiPriority w:val="99"/>
    <w:rsid w:val="00861EAE"/>
    <w:rPr>
      <w:rFonts w:ascii="Times New Roman" w:eastAsia="Times New Roman" w:hAnsi="Times New Roman" w:cs="Times New Roman"/>
      <w:kern w:val="1"/>
      <w:sz w:val="24"/>
      <w:szCs w:val="24"/>
      <w:lang w:val="x-none" w:eastAsia="ar-SA"/>
    </w:rPr>
  </w:style>
  <w:style w:type="paragraph" w:styleId="ae">
    <w:name w:val="header"/>
    <w:basedOn w:val="a"/>
    <w:link w:val="af"/>
    <w:uiPriority w:val="99"/>
    <w:rsid w:val="00861EAE"/>
    <w:pPr>
      <w:suppressLineNumbers/>
      <w:tabs>
        <w:tab w:val="center" w:pos="4819"/>
        <w:tab w:val="right" w:pos="9638"/>
      </w:tabs>
      <w:suppressAutoHyphens/>
      <w:spacing w:after="0" w:line="100" w:lineRule="atLeast"/>
      <w:textAlignment w:val="baseline"/>
    </w:pPr>
    <w:rPr>
      <w:rFonts w:eastAsia="SimSun"/>
      <w:kern w:val="1"/>
      <w:sz w:val="20"/>
      <w:szCs w:val="20"/>
      <w:lang w:val="en-US" w:eastAsia="ar-SA"/>
    </w:rPr>
  </w:style>
  <w:style w:type="character" w:customStyle="1" w:styleId="af">
    <w:name w:val="Верхний колонтитул Знак"/>
    <w:basedOn w:val="a1"/>
    <w:link w:val="ae"/>
    <w:uiPriority w:val="99"/>
    <w:rsid w:val="00861EAE"/>
    <w:rPr>
      <w:rFonts w:ascii="Calibri" w:eastAsia="SimSun" w:hAnsi="Calibri" w:cs="Times New Roman"/>
      <w:kern w:val="1"/>
      <w:sz w:val="20"/>
      <w:szCs w:val="20"/>
      <w:lang w:val="en-US" w:eastAsia="ar-SA"/>
    </w:rPr>
  </w:style>
  <w:style w:type="paragraph" w:customStyle="1" w:styleId="af0">
    <w:name w:val="Содержимое таблицы"/>
    <w:basedOn w:val="a"/>
    <w:rsid w:val="00861EAE"/>
    <w:pPr>
      <w:suppressLineNumbers/>
      <w:suppressAutoHyphens/>
      <w:spacing w:after="0" w:line="100" w:lineRule="atLeast"/>
      <w:textAlignment w:val="baseline"/>
    </w:pPr>
    <w:rPr>
      <w:rFonts w:eastAsia="SimSun" w:cs="Calibri"/>
      <w:kern w:val="1"/>
      <w:lang w:val="en-US" w:eastAsia="ar-SA"/>
    </w:rPr>
  </w:style>
  <w:style w:type="paragraph" w:customStyle="1" w:styleId="af1">
    <w:name w:val="Стиль"/>
    <w:rsid w:val="00861EAE"/>
    <w:pPr>
      <w:widowControl w:val="0"/>
      <w:suppressAutoHyphens/>
      <w:spacing w:after="0" w:line="100" w:lineRule="atLeast"/>
      <w:textAlignment w:val="baseline"/>
    </w:pPr>
    <w:rPr>
      <w:rFonts w:ascii="Arial" w:eastAsia="Times New Roman" w:hAnsi="Arial" w:cs="Arial"/>
      <w:kern w:val="1"/>
      <w:sz w:val="24"/>
      <w:szCs w:val="24"/>
      <w:lang w:val="en-US" w:eastAsia="ar-SA"/>
    </w:rPr>
  </w:style>
  <w:style w:type="paragraph" w:styleId="af2">
    <w:name w:val="Balloon Text"/>
    <w:basedOn w:val="a"/>
    <w:link w:val="af3"/>
    <w:uiPriority w:val="99"/>
    <w:semiHidden/>
    <w:unhideWhenUsed/>
    <w:rsid w:val="00861EAE"/>
    <w:pPr>
      <w:spacing w:after="0" w:line="240" w:lineRule="auto"/>
    </w:pPr>
    <w:rPr>
      <w:rFonts w:ascii="Tahoma" w:hAnsi="Tahoma"/>
      <w:sz w:val="16"/>
      <w:szCs w:val="16"/>
      <w:lang w:val="x-none" w:eastAsia="x-none"/>
    </w:rPr>
  </w:style>
  <w:style w:type="character" w:customStyle="1" w:styleId="af3">
    <w:name w:val="Текст выноски Знак"/>
    <w:basedOn w:val="a1"/>
    <w:link w:val="af2"/>
    <w:uiPriority w:val="99"/>
    <w:semiHidden/>
    <w:rsid w:val="00861EAE"/>
    <w:rPr>
      <w:rFonts w:ascii="Tahoma" w:eastAsia="Times New Roman" w:hAnsi="Tahoma" w:cs="Times New Roman"/>
      <w:sz w:val="16"/>
      <w:szCs w:val="16"/>
      <w:lang w:val="x-none" w:eastAsia="x-none"/>
    </w:rPr>
  </w:style>
  <w:style w:type="paragraph" w:styleId="31">
    <w:name w:val="Body Text 3"/>
    <w:basedOn w:val="a"/>
    <w:link w:val="32"/>
    <w:unhideWhenUsed/>
    <w:rsid w:val="00861EAE"/>
    <w:pPr>
      <w:spacing w:after="120"/>
    </w:pPr>
    <w:rPr>
      <w:sz w:val="16"/>
      <w:szCs w:val="16"/>
      <w:lang w:val="x-none" w:eastAsia="x-none"/>
    </w:rPr>
  </w:style>
  <w:style w:type="character" w:customStyle="1" w:styleId="32">
    <w:name w:val="Основной текст 3 Знак"/>
    <w:basedOn w:val="a1"/>
    <w:link w:val="31"/>
    <w:rsid w:val="00861EAE"/>
    <w:rPr>
      <w:rFonts w:ascii="Calibri" w:eastAsia="Times New Roman" w:hAnsi="Calibri" w:cs="Times New Roman"/>
      <w:sz w:val="16"/>
      <w:szCs w:val="16"/>
      <w:lang w:val="x-none" w:eastAsia="x-none"/>
    </w:rPr>
  </w:style>
  <w:style w:type="numbering" w:customStyle="1" w:styleId="16">
    <w:name w:val="Нет списка1"/>
    <w:next w:val="a3"/>
    <w:uiPriority w:val="99"/>
    <w:semiHidden/>
    <w:unhideWhenUsed/>
    <w:rsid w:val="00861EAE"/>
  </w:style>
  <w:style w:type="paragraph" w:styleId="2">
    <w:name w:val="Body Text Indent 2"/>
    <w:basedOn w:val="a"/>
    <w:link w:val="20"/>
    <w:rsid w:val="00861EAE"/>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1"/>
    <w:link w:val="2"/>
    <w:rsid w:val="00861EAE"/>
    <w:rPr>
      <w:rFonts w:ascii="Times New Roman" w:eastAsia="Times New Roman" w:hAnsi="Times New Roman" w:cs="Times New Roman"/>
      <w:sz w:val="24"/>
      <w:szCs w:val="24"/>
      <w:lang w:val="x-none" w:eastAsia="x-none"/>
    </w:rPr>
  </w:style>
  <w:style w:type="paragraph" w:styleId="33">
    <w:name w:val="Body Text Indent 3"/>
    <w:basedOn w:val="a"/>
    <w:link w:val="34"/>
    <w:rsid w:val="00861EAE"/>
    <w:pPr>
      <w:spacing w:after="120" w:line="240" w:lineRule="auto"/>
      <w:ind w:left="283"/>
    </w:pPr>
    <w:rPr>
      <w:rFonts w:ascii="Times New Roman" w:hAnsi="Times New Roman"/>
      <w:sz w:val="16"/>
      <w:szCs w:val="16"/>
      <w:lang w:val="x-none" w:eastAsia="x-none"/>
    </w:rPr>
  </w:style>
  <w:style w:type="character" w:customStyle="1" w:styleId="34">
    <w:name w:val="Основной текст с отступом 3 Знак"/>
    <w:basedOn w:val="a1"/>
    <w:link w:val="33"/>
    <w:rsid w:val="00861EAE"/>
    <w:rPr>
      <w:rFonts w:ascii="Times New Roman" w:eastAsia="Times New Roman" w:hAnsi="Times New Roman" w:cs="Times New Roman"/>
      <w:sz w:val="16"/>
      <w:szCs w:val="16"/>
      <w:lang w:val="x-none" w:eastAsia="x-none"/>
    </w:rPr>
  </w:style>
  <w:style w:type="table" w:customStyle="1" w:styleId="17">
    <w:name w:val="Сетка таблицы1"/>
    <w:basedOn w:val="a2"/>
    <w:next w:val="a4"/>
    <w:rsid w:val="00861E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ы (моноширинный)"/>
    <w:basedOn w:val="a"/>
    <w:next w:val="a"/>
    <w:uiPriority w:val="99"/>
    <w:rsid w:val="00861EAE"/>
    <w:pPr>
      <w:widowControl w:val="0"/>
      <w:autoSpaceDE w:val="0"/>
      <w:autoSpaceDN w:val="0"/>
      <w:adjustRightInd w:val="0"/>
      <w:spacing w:after="0" w:line="240" w:lineRule="auto"/>
      <w:jc w:val="both"/>
    </w:pPr>
    <w:rPr>
      <w:rFonts w:ascii="Courier New" w:hAnsi="Courier New" w:cs="Courier New"/>
      <w:sz w:val="20"/>
      <w:szCs w:val="20"/>
    </w:rPr>
  </w:style>
  <w:style w:type="character" w:styleId="af5">
    <w:name w:val="Hyperlink"/>
    <w:rsid w:val="00861EAE"/>
    <w:rPr>
      <w:color w:val="0000FF"/>
      <w:u w:val="single"/>
    </w:rPr>
  </w:style>
  <w:style w:type="character" w:styleId="af6">
    <w:name w:val="FollowedHyperlink"/>
    <w:rsid w:val="00861EAE"/>
    <w:rPr>
      <w:color w:val="800080"/>
      <w:u w:val="single"/>
    </w:rPr>
  </w:style>
  <w:style w:type="paragraph" w:styleId="af7">
    <w:name w:val="No Spacing"/>
    <w:link w:val="af8"/>
    <w:uiPriority w:val="1"/>
    <w:qFormat/>
    <w:rsid w:val="00861EAE"/>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861EAE"/>
    <w:rPr>
      <w:sz w:val="26"/>
      <w:szCs w:val="26"/>
      <w:shd w:val="clear" w:color="auto" w:fill="FFFFFF"/>
    </w:rPr>
  </w:style>
  <w:style w:type="paragraph" w:customStyle="1" w:styleId="36">
    <w:name w:val="Заголовок №3"/>
    <w:basedOn w:val="a"/>
    <w:link w:val="35"/>
    <w:rsid w:val="00861EAE"/>
    <w:pPr>
      <w:shd w:val="clear" w:color="auto" w:fill="FFFFFF"/>
      <w:spacing w:before="240" w:after="0" w:line="326" w:lineRule="exact"/>
      <w:outlineLvl w:val="2"/>
    </w:pPr>
    <w:rPr>
      <w:rFonts w:asciiTheme="minorHAnsi" w:eastAsiaTheme="minorHAnsi" w:hAnsiTheme="minorHAnsi" w:cstheme="minorBidi"/>
      <w:sz w:val="26"/>
      <w:szCs w:val="26"/>
      <w:lang w:eastAsia="en-US"/>
    </w:rPr>
  </w:style>
  <w:style w:type="character" w:customStyle="1" w:styleId="af9">
    <w:name w:val="Основной текст_"/>
    <w:link w:val="18"/>
    <w:rsid w:val="00861EAE"/>
    <w:rPr>
      <w:sz w:val="26"/>
      <w:szCs w:val="26"/>
      <w:shd w:val="clear" w:color="auto" w:fill="FFFFFF"/>
    </w:rPr>
  </w:style>
  <w:style w:type="character" w:customStyle="1" w:styleId="37">
    <w:name w:val="Основной текст (3)_"/>
    <w:link w:val="38"/>
    <w:rsid w:val="00861EAE"/>
    <w:rPr>
      <w:sz w:val="27"/>
      <w:szCs w:val="27"/>
      <w:shd w:val="clear" w:color="auto" w:fill="FFFFFF"/>
    </w:rPr>
  </w:style>
  <w:style w:type="character" w:customStyle="1" w:styleId="21">
    <w:name w:val="Заголовок №2_"/>
    <w:link w:val="22"/>
    <w:rsid w:val="00861EAE"/>
    <w:rPr>
      <w:sz w:val="26"/>
      <w:szCs w:val="26"/>
      <w:shd w:val="clear" w:color="auto" w:fill="FFFFFF"/>
    </w:rPr>
  </w:style>
  <w:style w:type="paragraph" w:customStyle="1" w:styleId="18">
    <w:name w:val="Основной текст1"/>
    <w:basedOn w:val="a"/>
    <w:link w:val="af9"/>
    <w:rsid w:val="00861EAE"/>
    <w:pPr>
      <w:shd w:val="clear" w:color="auto" w:fill="FFFFFF"/>
      <w:spacing w:before="240" w:after="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
    <w:link w:val="37"/>
    <w:rsid w:val="00861EAE"/>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861EAE"/>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a">
    <w:name w:val="Subtle Emphasis"/>
    <w:uiPriority w:val="19"/>
    <w:qFormat/>
    <w:rsid w:val="00861EAE"/>
    <w:rPr>
      <w:i/>
      <w:iCs/>
      <w:color w:val="808080"/>
    </w:rPr>
  </w:style>
  <w:style w:type="character" w:customStyle="1" w:styleId="afb">
    <w:name w:val="Гипертекстовая ссылка"/>
    <w:uiPriority w:val="99"/>
    <w:rsid w:val="00861EAE"/>
    <w:rPr>
      <w:b/>
      <w:bCs/>
      <w:color w:val="106BBE"/>
      <w:sz w:val="26"/>
      <w:szCs w:val="26"/>
    </w:rPr>
  </w:style>
  <w:style w:type="paragraph" w:customStyle="1" w:styleId="afc">
    <w:name w:val="Комментарий"/>
    <w:basedOn w:val="a"/>
    <w:next w:val="a"/>
    <w:uiPriority w:val="99"/>
    <w:rsid w:val="00861EAE"/>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d">
    <w:name w:val="Нормальный (таблица)"/>
    <w:basedOn w:val="a"/>
    <w:next w:val="a"/>
    <w:uiPriority w:val="99"/>
    <w:rsid w:val="00861EAE"/>
    <w:pPr>
      <w:widowControl w:val="0"/>
      <w:autoSpaceDE w:val="0"/>
      <w:autoSpaceDN w:val="0"/>
      <w:adjustRightInd w:val="0"/>
      <w:spacing w:after="0" w:line="240" w:lineRule="auto"/>
      <w:jc w:val="both"/>
    </w:pPr>
    <w:rPr>
      <w:rFonts w:ascii="Arial" w:hAnsi="Arial" w:cs="Arial"/>
      <w:sz w:val="24"/>
      <w:szCs w:val="24"/>
    </w:rPr>
  </w:style>
  <w:style w:type="character" w:customStyle="1" w:styleId="afe">
    <w:name w:val="Цветовое выделение"/>
    <w:uiPriority w:val="99"/>
    <w:rsid w:val="00861EAE"/>
    <w:rPr>
      <w:b/>
      <w:bCs/>
      <w:color w:val="26282F"/>
      <w:sz w:val="26"/>
      <w:szCs w:val="26"/>
    </w:rPr>
  </w:style>
  <w:style w:type="paragraph" w:customStyle="1" w:styleId="aff">
    <w:name w:val="Прижатый влево"/>
    <w:basedOn w:val="a"/>
    <w:next w:val="a"/>
    <w:uiPriority w:val="99"/>
    <w:rsid w:val="00861EAE"/>
    <w:pPr>
      <w:widowControl w:val="0"/>
      <w:autoSpaceDE w:val="0"/>
      <w:autoSpaceDN w:val="0"/>
      <w:adjustRightInd w:val="0"/>
      <w:spacing w:after="0" w:line="240" w:lineRule="auto"/>
    </w:pPr>
    <w:rPr>
      <w:rFonts w:ascii="Arial" w:hAnsi="Arial" w:cs="Arial"/>
      <w:sz w:val="24"/>
      <w:szCs w:val="24"/>
    </w:rPr>
  </w:style>
  <w:style w:type="character" w:customStyle="1" w:styleId="aff0">
    <w:name w:val="Не вступил в силу"/>
    <w:uiPriority w:val="99"/>
    <w:rsid w:val="00861EAE"/>
    <w:rPr>
      <w:b w:val="0"/>
      <w:bCs w:val="0"/>
      <w:color w:val="000000"/>
      <w:sz w:val="26"/>
      <w:szCs w:val="26"/>
      <w:shd w:val="clear" w:color="auto" w:fill="D8EDE8"/>
    </w:rPr>
  </w:style>
  <w:style w:type="paragraph" w:styleId="aff1">
    <w:name w:val="Subtitle"/>
    <w:basedOn w:val="a"/>
    <w:next w:val="a"/>
    <w:link w:val="aff2"/>
    <w:uiPriority w:val="11"/>
    <w:qFormat/>
    <w:rsid w:val="00861EAE"/>
    <w:pPr>
      <w:spacing w:after="60" w:line="240" w:lineRule="auto"/>
      <w:jc w:val="center"/>
      <w:outlineLvl w:val="1"/>
    </w:pPr>
    <w:rPr>
      <w:rFonts w:ascii="Cambria" w:hAnsi="Cambria"/>
      <w:sz w:val="24"/>
      <w:szCs w:val="24"/>
      <w:lang w:val="x-none" w:eastAsia="x-none"/>
    </w:rPr>
  </w:style>
  <w:style w:type="character" w:customStyle="1" w:styleId="aff2">
    <w:name w:val="Подзаголовок Знак"/>
    <w:basedOn w:val="a1"/>
    <w:link w:val="aff1"/>
    <w:uiPriority w:val="11"/>
    <w:rsid w:val="00861EAE"/>
    <w:rPr>
      <w:rFonts w:ascii="Cambria" w:eastAsia="Times New Roman" w:hAnsi="Cambria" w:cs="Times New Roman"/>
      <w:sz w:val="24"/>
      <w:szCs w:val="24"/>
      <w:lang w:val="x-none" w:eastAsia="x-none"/>
    </w:rPr>
  </w:style>
  <w:style w:type="character" w:customStyle="1" w:styleId="CourierNew95pt">
    <w:name w:val="Основной текст + Courier New;9;5 pt"/>
    <w:rsid w:val="00861EAE"/>
    <w:rPr>
      <w:rFonts w:ascii="Courier New" w:eastAsia="Courier New" w:hAnsi="Courier New" w:cs="Courier New"/>
      <w:color w:val="000000"/>
      <w:spacing w:val="0"/>
      <w:w w:val="100"/>
      <w:position w:val="0"/>
      <w:sz w:val="19"/>
      <w:szCs w:val="19"/>
      <w:shd w:val="clear" w:color="auto" w:fill="FFFFFF"/>
      <w:lang w:val="ru-RU"/>
    </w:rPr>
  </w:style>
  <w:style w:type="paragraph" w:styleId="aff3">
    <w:name w:val="Body Text Indent"/>
    <w:basedOn w:val="a"/>
    <w:link w:val="aff4"/>
    <w:uiPriority w:val="99"/>
    <w:semiHidden/>
    <w:unhideWhenUsed/>
    <w:rsid w:val="00861EAE"/>
    <w:pPr>
      <w:spacing w:after="120" w:line="240" w:lineRule="auto"/>
      <w:ind w:left="283"/>
    </w:pPr>
    <w:rPr>
      <w:rFonts w:ascii="Times New Roman" w:hAnsi="Times New Roman"/>
      <w:sz w:val="24"/>
      <w:szCs w:val="24"/>
      <w:lang w:val="x-none" w:eastAsia="x-none"/>
    </w:rPr>
  </w:style>
  <w:style w:type="character" w:customStyle="1" w:styleId="aff4">
    <w:name w:val="Основной текст с отступом Знак"/>
    <w:basedOn w:val="a1"/>
    <w:link w:val="aff3"/>
    <w:uiPriority w:val="99"/>
    <w:semiHidden/>
    <w:rsid w:val="00861EAE"/>
    <w:rPr>
      <w:rFonts w:ascii="Times New Roman" w:eastAsia="Times New Roman" w:hAnsi="Times New Roman" w:cs="Times New Roman"/>
      <w:sz w:val="24"/>
      <w:szCs w:val="24"/>
      <w:lang w:val="x-none" w:eastAsia="x-none"/>
    </w:rPr>
  </w:style>
  <w:style w:type="paragraph" w:styleId="39">
    <w:name w:val="List 3"/>
    <w:basedOn w:val="a"/>
    <w:rsid w:val="00861EAE"/>
    <w:pPr>
      <w:spacing w:after="0" w:line="240" w:lineRule="auto"/>
      <w:ind w:left="849" w:hanging="283"/>
    </w:pPr>
    <w:rPr>
      <w:rFonts w:ascii="Times New Roman" w:hAnsi="Times New Roman"/>
      <w:sz w:val="24"/>
      <w:szCs w:val="24"/>
    </w:rPr>
  </w:style>
  <w:style w:type="paragraph" w:styleId="23">
    <w:name w:val="List 2"/>
    <w:basedOn w:val="a"/>
    <w:rsid w:val="00861EAE"/>
    <w:pPr>
      <w:spacing w:after="0" w:line="240" w:lineRule="auto"/>
      <w:ind w:left="566" w:hanging="283"/>
    </w:pPr>
    <w:rPr>
      <w:rFonts w:ascii="Times New Roman" w:hAnsi="Times New Roman"/>
      <w:sz w:val="24"/>
      <w:szCs w:val="24"/>
    </w:rPr>
  </w:style>
  <w:style w:type="paragraph" w:styleId="aff5">
    <w:name w:val="Plain Text"/>
    <w:basedOn w:val="a"/>
    <w:link w:val="aff6"/>
    <w:rsid w:val="00861EAE"/>
    <w:pPr>
      <w:spacing w:after="0" w:line="240" w:lineRule="auto"/>
    </w:pPr>
    <w:rPr>
      <w:rFonts w:ascii="Courier New" w:hAnsi="Courier New"/>
      <w:sz w:val="20"/>
      <w:szCs w:val="20"/>
      <w:lang w:val="x-none" w:eastAsia="x-none"/>
    </w:rPr>
  </w:style>
  <w:style w:type="character" w:customStyle="1" w:styleId="aff6">
    <w:name w:val="Текст Знак"/>
    <w:basedOn w:val="a1"/>
    <w:link w:val="aff5"/>
    <w:rsid w:val="00861EAE"/>
    <w:rPr>
      <w:rFonts w:ascii="Courier New" w:eastAsia="Times New Roman" w:hAnsi="Courier New" w:cs="Times New Roman"/>
      <w:sz w:val="20"/>
      <w:szCs w:val="20"/>
      <w:lang w:val="x-none" w:eastAsia="x-none"/>
    </w:rPr>
  </w:style>
  <w:style w:type="paragraph" w:styleId="5">
    <w:name w:val="List 5"/>
    <w:basedOn w:val="a"/>
    <w:rsid w:val="00861EAE"/>
    <w:pPr>
      <w:spacing w:after="0" w:line="240" w:lineRule="auto"/>
      <w:ind w:left="1415" w:hanging="283"/>
    </w:pPr>
    <w:rPr>
      <w:rFonts w:ascii="Times New Roman" w:hAnsi="Times New Roman"/>
      <w:sz w:val="24"/>
      <w:szCs w:val="24"/>
    </w:rPr>
  </w:style>
  <w:style w:type="paragraph" w:customStyle="1" w:styleId="19">
    <w:name w:val="Цитата1"/>
    <w:basedOn w:val="a"/>
    <w:rsid w:val="00861EAE"/>
    <w:pPr>
      <w:widowControl w:val="0"/>
      <w:shd w:val="clear" w:color="auto" w:fill="FFFFFF"/>
      <w:spacing w:after="0" w:line="240" w:lineRule="auto"/>
      <w:ind w:left="1075" w:right="922"/>
      <w:jc w:val="center"/>
    </w:pPr>
    <w:rPr>
      <w:rFonts w:ascii="Times New Roman" w:hAnsi="Times New Roman"/>
      <w:b/>
      <w:sz w:val="28"/>
      <w:szCs w:val="20"/>
    </w:rPr>
  </w:style>
  <w:style w:type="paragraph" w:styleId="4">
    <w:name w:val="List 4"/>
    <w:basedOn w:val="a"/>
    <w:uiPriority w:val="99"/>
    <w:semiHidden/>
    <w:unhideWhenUsed/>
    <w:rsid w:val="00861EAE"/>
    <w:pPr>
      <w:spacing w:after="0" w:line="240" w:lineRule="auto"/>
      <w:ind w:left="1132" w:hanging="283"/>
      <w:contextualSpacing/>
    </w:pPr>
    <w:rPr>
      <w:rFonts w:ascii="Times New Roman" w:hAnsi="Times New Roman"/>
      <w:sz w:val="24"/>
      <w:szCs w:val="24"/>
    </w:rPr>
  </w:style>
  <w:style w:type="paragraph" w:styleId="3a">
    <w:name w:val="List Continue 3"/>
    <w:basedOn w:val="a"/>
    <w:uiPriority w:val="99"/>
    <w:unhideWhenUsed/>
    <w:rsid w:val="00861EAE"/>
    <w:pPr>
      <w:spacing w:after="120" w:line="240" w:lineRule="auto"/>
      <w:ind w:left="849"/>
      <w:contextualSpacing/>
    </w:pPr>
    <w:rPr>
      <w:rFonts w:ascii="Times New Roman" w:hAnsi="Times New Roman"/>
      <w:sz w:val="24"/>
      <w:szCs w:val="24"/>
    </w:rPr>
  </w:style>
  <w:style w:type="paragraph" w:styleId="aff7">
    <w:name w:val="footnote text"/>
    <w:basedOn w:val="a"/>
    <w:link w:val="aff8"/>
    <w:uiPriority w:val="99"/>
    <w:unhideWhenUsed/>
    <w:rsid w:val="00861EAE"/>
    <w:pPr>
      <w:spacing w:after="0" w:line="240" w:lineRule="auto"/>
    </w:pPr>
    <w:rPr>
      <w:rFonts w:ascii="Times New Roman" w:hAnsi="Times New Roman"/>
      <w:sz w:val="20"/>
      <w:szCs w:val="20"/>
      <w:lang w:val="x-none" w:eastAsia="x-none"/>
    </w:rPr>
  </w:style>
  <w:style w:type="character" w:customStyle="1" w:styleId="aff8">
    <w:name w:val="Текст сноски Знак"/>
    <w:basedOn w:val="a1"/>
    <w:link w:val="aff7"/>
    <w:uiPriority w:val="99"/>
    <w:rsid w:val="00861EAE"/>
    <w:rPr>
      <w:rFonts w:ascii="Times New Roman" w:eastAsia="Times New Roman" w:hAnsi="Times New Roman" w:cs="Times New Roman"/>
      <w:sz w:val="20"/>
      <w:szCs w:val="20"/>
      <w:lang w:val="x-none" w:eastAsia="x-none"/>
    </w:rPr>
  </w:style>
  <w:style w:type="character" w:styleId="aff9">
    <w:name w:val="footnote reference"/>
    <w:uiPriority w:val="99"/>
    <w:semiHidden/>
    <w:unhideWhenUsed/>
    <w:rsid w:val="00861EAE"/>
    <w:rPr>
      <w:vertAlign w:val="superscript"/>
    </w:rPr>
  </w:style>
  <w:style w:type="paragraph" w:customStyle="1" w:styleId="310">
    <w:name w:val="Основной текст с отступом 31"/>
    <w:basedOn w:val="a"/>
    <w:rsid w:val="00861EAE"/>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a">
    <w:basedOn w:val="a"/>
    <w:next w:val="a0"/>
    <w:link w:val="affb"/>
    <w:rsid w:val="00861EAE"/>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b">
    <w:name w:val="Название Знак"/>
    <w:link w:val="affa"/>
    <w:rsid w:val="00861EAE"/>
    <w:rPr>
      <w:rFonts w:ascii="Arial" w:eastAsia="Microsoft YaHei" w:hAnsi="Arial" w:cs="Mangal"/>
      <w:kern w:val="1"/>
      <w:sz w:val="28"/>
      <w:szCs w:val="28"/>
      <w:lang w:eastAsia="hi-IN" w:bidi="hi-IN"/>
    </w:rPr>
  </w:style>
  <w:style w:type="paragraph" w:customStyle="1" w:styleId="ConsPlusNormal">
    <w:name w:val="ConsPlusNormal"/>
    <w:rsid w:val="00861EA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c">
    <w:name w:val="Знак Знак Знак Знак Знак Знак Знак"/>
    <w:basedOn w:val="a"/>
    <w:rsid w:val="00861EAE"/>
    <w:pPr>
      <w:widowControl w:val="0"/>
      <w:suppressAutoHyphens/>
      <w:spacing w:after="160" w:line="240" w:lineRule="exact"/>
    </w:pPr>
    <w:rPr>
      <w:rFonts w:ascii="Verdana" w:eastAsia="Lucida Sans Unicode" w:hAnsi="Verdana"/>
      <w:kern w:val="2"/>
      <w:sz w:val="20"/>
      <w:szCs w:val="20"/>
      <w:lang w:val="en-US" w:eastAsia="en-US"/>
    </w:rPr>
  </w:style>
  <w:style w:type="paragraph" w:styleId="affd">
    <w:name w:val="Normal (Web)"/>
    <w:basedOn w:val="a"/>
    <w:uiPriority w:val="99"/>
    <w:unhideWhenUsed/>
    <w:rsid w:val="00861EAE"/>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861E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e">
    <w:name w:val="endnote text"/>
    <w:basedOn w:val="a"/>
    <w:link w:val="afff"/>
    <w:uiPriority w:val="99"/>
    <w:semiHidden/>
    <w:unhideWhenUsed/>
    <w:rsid w:val="00861EAE"/>
    <w:pPr>
      <w:spacing w:after="0" w:line="240" w:lineRule="auto"/>
    </w:pPr>
    <w:rPr>
      <w:rFonts w:ascii="Times New Roman" w:hAnsi="Times New Roman"/>
      <w:sz w:val="20"/>
      <w:szCs w:val="20"/>
      <w:lang w:val="x-none" w:eastAsia="x-none"/>
    </w:rPr>
  </w:style>
  <w:style w:type="character" w:customStyle="1" w:styleId="afff">
    <w:name w:val="Текст концевой сноски Знак"/>
    <w:basedOn w:val="a1"/>
    <w:link w:val="affe"/>
    <w:uiPriority w:val="99"/>
    <w:semiHidden/>
    <w:rsid w:val="00861EAE"/>
    <w:rPr>
      <w:rFonts w:ascii="Times New Roman" w:eastAsia="Times New Roman" w:hAnsi="Times New Roman" w:cs="Times New Roman"/>
      <w:sz w:val="20"/>
      <w:szCs w:val="20"/>
      <w:lang w:val="x-none" w:eastAsia="x-none"/>
    </w:rPr>
  </w:style>
  <w:style w:type="character" w:styleId="afff0">
    <w:name w:val="endnote reference"/>
    <w:uiPriority w:val="99"/>
    <w:semiHidden/>
    <w:unhideWhenUsed/>
    <w:rsid w:val="00861EAE"/>
    <w:rPr>
      <w:vertAlign w:val="superscript"/>
    </w:rPr>
  </w:style>
  <w:style w:type="paragraph" w:styleId="afff1">
    <w:name w:val="Document Map"/>
    <w:basedOn w:val="a"/>
    <w:link w:val="afff2"/>
    <w:uiPriority w:val="99"/>
    <w:semiHidden/>
    <w:unhideWhenUsed/>
    <w:rsid w:val="00861EAE"/>
    <w:pPr>
      <w:spacing w:after="0" w:line="240" w:lineRule="auto"/>
    </w:pPr>
    <w:rPr>
      <w:rFonts w:ascii="Tahoma" w:hAnsi="Tahoma"/>
      <w:sz w:val="16"/>
      <w:szCs w:val="16"/>
      <w:lang w:val="x-none" w:eastAsia="x-none"/>
    </w:rPr>
  </w:style>
  <w:style w:type="character" w:customStyle="1" w:styleId="afff2">
    <w:name w:val="Схема документа Знак"/>
    <w:basedOn w:val="a1"/>
    <w:link w:val="afff1"/>
    <w:uiPriority w:val="99"/>
    <w:semiHidden/>
    <w:rsid w:val="00861EAE"/>
    <w:rPr>
      <w:rFonts w:ascii="Tahoma" w:eastAsia="Times New Roman" w:hAnsi="Tahoma" w:cs="Times New Roman"/>
      <w:sz w:val="16"/>
      <w:szCs w:val="16"/>
      <w:lang w:val="x-none" w:eastAsia="x-none"/>
    </w:rPr>
  </w:style>
  <w:style w:type="paragraph" w:customStyle="1" w:styleId="Default">
    <w:name w:val="Default"/>
    <w:rsid w:val="00861E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3">
    <w:name w:val="annotation reference"/>
    <w:uiPriority w:val="99"/>
    <w:semiHidden/>
    <w:unhideWhenUsed/>
    <w:rsid w:val="00861EAE"/>
    <w:rPr>
      <w:sz w:val="16"/>
      <w:szCs w:val="16"/>
    </w:rPr>
  </w:style>
  <w:style w:type="paragraph" w:styleId="afff4">
    <w:name w:val="annotation text"/>
    <w:basedOn w:val="a"/>
    <w:link w:val="afff5"/>
    <w:uiPriority w:val="99"/>
    <w:semiHidden/>
    <w:unhideWhenUsed/>
    <w:rsid w:val="00861EAE"/>
    <w:pPr>
      <w:spacing w:after="0" w:line="240" w:lineRule="auto"/>
    </w:pPr>
    <w:rPr>
      <w:rFonts w:ascii="Times New Roman" w:hAnsi="Times New Roman"/>
      <w:sz w:val="20"/>
      <w:szCs w:val="20"/>
      <w:lang w:val="x-none" w:eastAsia="x-none"/>
    </w:rPr>
  </w:style>
  <w:style w:type="character" w:customStyle="1" w:styleId="afff5">
    <w:name w:val="Текст примечания Знак"/>
    <w:basedOn w:val="a1"/>
    <w:link w:val="afff4"/>
    <w:uiPriority w:val="99"/>
    <w:semiHidden/>
    <w:rsid w:val="00861EAE"/>
    <w:rPr>
      <w:rFonts w:ascii="Times New Roman" w:eastAsia="Times New Roman" w:hAnsi="Times New Roman" w:cs="Times New Roman"/>
      <w:sz w:val="20"/>
      <w:szCs w:val="20"/>
      <w:lang w:val="x-none" w:eastAsia="x-none"/>
    </w:rPr>
  </w:style>
  <w:style w:type="character" w:customStyle="1" w:styleId="af8">
    <w:name w:val="Без интервала Знак"/>
    <w:link w:val="af7"/>
    <w:uiPriority w:val="1"/>
    <w:rsid w:val="00861EAE"/>
    <w:rPr>
      <w:rFonts w:ascii="Times New Roman" w:eastAsia="Times New Roman" w:hAnsi="Times New Roman" w:cs="Times New Roman"/>
      <w:sz w:val="24"/>
      <w:szCs w:val="24"/>
      <w:lang w:eastAsia="ru-RU"/>
    </w:rPr>
  </w:style>
  <w:style w:type="paragraph" w:customStyle="1" w:styleId="Pa9">
    <w:name w:val="Pa9"/>
    <w:basedOn w:val="Default"/>
    <w:next w:val="Default"/>
    <w:uiPriority w:val="99"/>
    <w:rsid w:val="00861EAE"/>
    <w:pPr>
      <w:spacing w:line="241" w:lineRule="atLeast"/>
    </w:pPr>
    <w:rPr>
      <w:rFonts w:eastAsia="Calibri"/>
      <w:color w:val="auto"/>
    </w:rPr>
  </w:style>
  <w:style w:type="paragraph" w:customStyle="1" w:styleId="Pa15">
    <w:name w:val="Pa15"/>
    <w:basedOn w:val="Default"/>
    <w:next w:val="Default"/>
    <w:uiPriority w:val="99"/>
    <w:rsid w:val="00861EAE"/>
    <w:pPr>
      <w:spacing w:line="241" w:lineRule="atLeast"/>
    </w:pPr>
    <w:rPr>
      <w:rFonts w:eastAsia="Calibri"/>
      <w:color w:val="auto"/>
    </w:rPr>
  </w:style>
  <w:style w:type="character" w:customStyle="1" w:styleId="A10">
    <w:name w:val="A1"/>
    <w:uiPriority w:val="99"/>
    <w:rsid w:val="00861EAE"/>
    <w:rPr>
      <w:b/>
      <w:bCs/>
      <w:color w:val="000000"/>
      <w:sz w:val="20"/>
      <w:szCs w:val="20"/>
    </w:rPr>
  </w:style>
  <w:style w:type="character" w:customStyle="1" w:styleId="A70">
    <w:name w:val="A7"/>
    <w:uiPriority w:val="99"/>
    <w:rsid w:val="00861EAE"/>
    <w:rPr>
      <w:color w:val="000000"/>
      <w:sz w:val="20"/>
      <w:szCs w:val="20"/>
      <w:u w:val="single"/>
    </w:rPr>
  </w:style>
  <w:style w:type="paragraph" w:customStyle="1" w:styleId="Pa16">
    <w:name w:val="Pa16"/>
    <w:basedOn w:val="Default"/>
    <w:next w:val="Default"/>
    <w:uiPriority w:val="99"/>
    <w:rsid w:val="00861EAE"/>
    <w:pPr>
      <w:spacing w:line="201" w:lineRule="atLeast"/>
    </w:pPr>
    <w:rPr>
      <w:rFonts w:eastAsia="Calibri"/>
      <w:color w:val="auto"/>
    </w:rPr>
  </w:style>
  <w:style w:type="paragraph" w:customStyle="1" w:styleId="Pa6">
    <w:name w:val="Pa6"/>
    <w:basedOn w:val="Default"/>
    <w:next w:val="Default"/>
    <w:uiPriority w:val="99"/>
    <w:rsid w:val="00861EAE"/>
    <w:pPr>
      <w:spacing w:line="201" w:lineRule="atLeast"/>
    </w:pPr>
    <w:rPr>
      <w:rFonts w:eastAsia="Calibri"/>
      <w:color w:val="auto"/>
    </w:rPr>
  </w:style>
  <w:style w:type="paragraph" w:styleId="afff6">
    <w:name w:val="annotation subject"/>
    <w:basedOn w:val="afff4"/>
    <w:next w:val="afff4"/>
    <w:link w:val="afff7"/>
    <w:uiPriority w:val="99"/>
    <w:semiHidden/>
    <w:unhideWhenUsed/>
    <w:rsid w:val="00861EAE"/>
    <w:rPr>
      <w:b/>
      <w:bCs/>
    </w:rPr>
  </w:style>
  <w:style w:type="character" w:customStyle="1" w:styleId="afff7">
    <w:name w:val="Тема примечания Знак"/>
    <w:basedOn w:val="afff5"/>
    <w:link w:val="afff6"/>
    <w:uiPriority w:val="99"/>
    <w:semiHidden/>
    <w:rsid w:val="00861EAE"/>
    <w:rPr>
      <w:rFonts w:ascii="Times New Roman" w:eastAsia="Times New Roman" w:hAnsi="Times New Roman" w:cs="Times New Roman"/>
      <w:b/>
      <w:bCs/>
      <w:sz w:val="20"/>
      <w:szCs w:val="20"/>
      <w:lang w:val="x-none" w:eastAsia="x-none"/>
    </w:rPr>
  </w:style>
  <w:style w:type="paragraph" w:styleId="HTML">
    <w:name w:val="HTML Preformatted"/>
    <w:basedOn w:val="a"/>
    <w:link w:val="HTML0"/>
    <w:uiPriority w:val="99"/>
    <w:unhideWhenUsed/>
    <w:rsid w:val="0086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861EAE"/>
    <w:rPr>
      <w:rFonts w:ascii="Courier New" w:eastAsia="Times New Roman" w:hAnsi="Courier New" w:cs="Times New Roman"/>
      <w:sz w:val="20"/>
      <w:szCs w:val="20"/>
      <w:lang w:val="x-none" w:eastAsia="x-none"/>
    </w:rPr>
  </w:style>
  <w:style w:type="character" w:styleId="afff8">
    <w:name w:val="Emphasis"/>
    <w:uiPriority w:val="20"/>
    <w:qFormat/>
    <w:rsid w:val="00861EAE"/>
    <w:rPr>
      <w:i/>
      <w:iCs/>
    </w:rPr>
  </w:style>
  <w:style w:type="paragraph" w:customStyle="1" w:styleId="formattext">
    <w:name w:val="formattext"/>
    <w:basedOn w:val="a"/>
    <w:rsid w:val="00861EAE"/>
    <w:pPr>
      <w:spacing w:before="100" w:beforeAutospacing="1" w:after="100" w:afterAutospacing="1" w:line="240" w:lineRule="auto"/>
    </w:pPr>
    <w:rPr>
      <w:rFonts w:ascii="Times New Roman" w:hAnsi="Times New Roman"/>
      <w:sz w:val="24"/>
      <w:szCs w:val="24"/>
    </w:rPr>
  </w:style>
  <w:style w:type="character" w:customStyle="1" w:styleId="A00">
    <w:name w:val="A0"/>
    <w:rsid w:val="00861EAE"/>
    <w:rPr>
      <w:color w:val="000000"/>
      <w:sz w:val="20"/>
      <w:szCs w:val="20"/>
    </w:rPr>
  </w:style>
  <w:style w:type="paragraph" w:styleId="afff9">
    <w:name w:val="Revision"/>
    <w:hidden/>
    <w:uiPriority w:val="99"/>
    <w:semiHidden/>
    <w:rsid w:val="00861EAE"/>
    <w:pPr>
      <w:spacing w:after="0" w:line="240" w:lineRule="auto"/>
    </w:pPr>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861EAE"/>
  </w:style>
  <w:style w:type="table" w:customStyle="1" w:styleId="TableNormal">
    <w:name w:val="Table Normal"/>
    <w:uiPriority w:val="2"/>
    <w:semiHidden/>
    <w:unhideWhenUsed/>
    <w:qFormat/>
    <w:rsid w:val="00861EA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61EAE"/>
    <w:pPr>
      <w:widowControl w:val="0"/>
      <w:autoSpaceDE w:val="0"/>
      <w:autoSpaceDN w:val="0"/>
      <w:spacing w:after="0" w:line="240" w:lineRule="auto"/>
      <w:ind w:left="1272"/>
      <w:outlineLvl w:val="1"/>
    </w:pPr>
    <w:rPr>
      <w:rFonts w:ascii="Times New Roman" w:hAnsi="Times New Roman"/>
      <w:b/>
      <w:bCs/>
      <w:sz w:val="24"/>
      <w:szCs w:val="24"/>
      <w:lang w:eastAsia="en-US"/>
    </w:rPr>
  </w:style>
  <w:style w:type="table" w:customStyle="1" w:styleId="25">
    <w:name w:val="Сетка таблицы2"/>
    <w:basedOn w:val="a2"/>
    <w:next w:val="a4"/>
    <w:uiPriority w:val="59"/>
    <w:rsid w:val="00861E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6">
    <w:name w:val="Абзац списка2"/>
    <w:basedOn w:val="a"/>
    <w:rsid w:val="00861EAE"/>
    <w:pPr>
      <w:suppressAutoHyphens/>
      <w:spacing w:after="0" w:line="240" w:lineRule="auto"/>
    </w:pPr>
    <w:rPr>
      <w:rFonts w:eastAsia="SimSun" w:cs="Calibri"/>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03288;fld=134;dst=1000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50</Pages>
  <Words>24245</Words>
  <Characters>138199</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ozerki-school</cp:lastModifiedBy>
  <cp:revision>8</cp:revision>
  <dcterms:created xsi:type="dcterms:W3CDTF">2022-02-07T18:36:00Z</dcterms:created>
  <dcterms:modified xsi:type="dcterms:W3CDTF">2023-03-14T07:06:00Z</dcterms:modified>
</cp:coreProperties>
</file>